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59" w:type="dxa"/>
        <w:tblLayout w:type="fixed"/>
        <w:tblCellMar>
          <w:left w:w="28" w:type="dxa"/>
          <w:right w:w="28" w:type="dxa"/>
        </w:tblCellMar>
        <w:tblLook w:val="04A0" w:firstRow="1" w:lastRow="0" w:firstColumn="1" w:lastColumn="0" w:noHBand="0" w:noVBand="1"/>
      </w:tblPr>
      <w:tblGrid>
        <w:gridCol w:w="879"/>
        <w:gridCol w:w="8080"/>
      </w:tblGrid>
      <w:tr w:rsidR="00D169ED" w14:paraId="3DC41AEE" w14:textId="77777777">
        <w:trPr>
          <w:trHeight w:val="506"/>
        </w:trPr>
        <w:tc>
          <w:tcPr>
            <w:tcW w:w="8959" w:type="dxa"/>
            <w:gridSpan w:val="2"/>
            <w:tcBorders>
              <w:top w:val="single" w:sz="12" w:space="0" w:color="000000"/>
              <w:left w:val="single" w:sz="6" w:space="0" w:color="000000"/>
              <w:bottom w:val="single" w:sz="6" w:space="0" w:color="000000"/>
              <w:right w:val="single" w:sz="6" w:space="0" w:color="000000"/>
            </w:tcBorders>
            <w:vAlign w:val="center"/>
          </w:tcPr>
          <w:p w14:paraId="5EA6BD96" w14:textId="77777777" w:rsidR="00D169ED" w:rsidRDefault="003922D9">
            <w:pPr>
              <w:widowControl/>
              <w:snapToGrid w:val="0"/>
              <w:spacing w:line="312" w:lineRule="atLeast"/>
              <w:ind w:firstLineChars="1000" w:firstLine="3012"/>
              <w:textAlignment w:val="baseline"/>
              <w:rPr>
                <w:b/>
                <w:bCs/>
                <w:kern w:val="0"/>
                <w:sz w:val="20"/>
                <w:szCs w:val="21"/>
              </w:rPr>
            </w:pPr>
            <w:r>
              <w:rPr>
                <w:rFonts w:hint="eastAsia"/>
                <w:b/>
                <w:bCs/>
                <w:kern w:val="0"/>
                <w:sz w:val="30"/>
                <w:szCs w:val="30"/>
              </w:rPr>
              <w:t>脉动</w:t>
            </w:r>
            <w:r>
              <w:rPr>
                <w:rFonts w:hint="eastAsia"/>
                <w:b/>
                <w:bCs/>
                <w:kern w:val="0"/>
                <w:sz w:val="30"/>
                <w:szCs w:val="30"/>
              </w:rPr>
              <w:t>真</w:t>
            </w:r>
            <w:r>
              <w:rPr>
                <w:rFonts w:hint="eastAsia"/>
                <w:b/>
                <w:bCs/>
                <w:kern w:val="0"/>
                <w:sz w:val="30"/>
                <w:szCs w:val="30"/>
              </w:rPr>
              <w:t>空灭菌器</w:t>
            </w:r>
            <w:r>
              <w:rPr>
                <w:rFonts w:hint="eastAsia"/>
                <w:b/>
                <w:bCs/>
                <w:kern w:val="0"/>
                <w:sz w:val="30"/>
                <w:szCs w:val="30"/>
              </w:rPr>
              <w:t xml:space="preserve"> </w:t>
            </w:r>
          </w:p>
        </w:tc>
      </w:tr>
      <w:tr w:rsidR="00D169ED" w14:paraId="08BA565B" w14:textId="77777777">
        <w:trPr>
          <w:trHeight w:val="264"/>
        </w:trPr>
        <w:tc>
          <w:tcPr>
            <w:tcW w:w="879" w:type="dxa"/>
            <w:tcBorders>
              <w:top w:val="nil"/>
              <w:left w:val="single" w:sz="6" w:space="0" w:color="000000"/>
              <w:bottom w:val="single" w:sz="6" w:space="0" w:color="000000"/>
              <w:right w:val="single" w:sz="6" w:space="0" w:color="000000"/>
            </w:tcBorders>
            <w:vAlign w:val="center"/>
          </w:tcPr>
          <w:p w14:paraId="2749E478" w14:textId="77777777" w:rsidR="00D169ED" w:rsidRDefault="003922D9">
            <w:pPr>
              <w:widowControl/>
              <w:snapToGrid w:val="0"/>
              <w:spacing w:line="312" w:lineRule="atLeast"/>
              <w:jc w:val="center"/>
              <w:textAlignment w:val="baseline"/>
              <w:rPr>
                <w:kern w:val="0"/>
                <w:szCs w:val="24"/>
              </w:rPr>
            </w:pPr>
            <w:r>
              <w:rPr>
                <w:rFonts w:hint="eastAsia"/>
                <w:kern w:val="0"/>
                <w:szCs w:val="24"/>
              </w:rPr>
              <w:t>1</w:t>
            </w:r>
          </w:p>
        </w:tc>
        <w:tc>
          <w:tcPr>
            <w:tcW w:w="8080" w:type="dxa"/>
            <w:tcBorders>
              <w:top w:val="nil"/>
              <w:left w:val="single" w:sz="6" w:space="0" w:color="000000"/>
              <w:bottom w:val="single" w:sz="6" w:space="0" w:color="000000"/>
              <w:right w:val="single" w:sz="6" w:space="0" w:color="000000"/>
            </w:tcBorders>
            <w:vAlign w:val="center"/>
          </w:tcPr>
          <w:p w14:paraId="58CE986C" w14:textId="77777777" w:rsidR="00D169ED" w:rsidRDefault="003922D9">
            <w:pPr>
              <w:widowControl/>
              <w:snapToGrid w:val="0"/>
              <w:spacing w:line="312" w:lineRule="atLeast"/>
              <w:textAlignment w:val="baseline"/>
              <w:rPr>
                <w:kern w:val="0"/>
                <w:szCs w:val="24"/>
              </w:rPr>
            </w:pPr>
            <w:r>
              <w:rPr>
                <w:rFonts w:ascii="宋体" w:hAnsi="宋体" w:hint="eastAsia"/>
                <w:kern w:val="0"/>
                <w:szCs w:val="24"/>
              </w:rPr>
              <w:t>数量</w:t>
            </w:r>
            <w:r>
              <w:rPr>
                <w:rFonts w:ascii="宋体" w:hAnsi="宋体" w:hint="eastAsia"/>
                <w:kern w:val="0"/>
                <w:szCs w:val="24"/>
              </w:rPr>
              <w:t>：</w:t>
            </w:r>
            <w:r>
              <w:rPr>
                <w:rFonts w:hint="eastAsia"/>
                <w:kern w:val="0"/>
                <w:szCs w:val="24"/>
              </w:rPr>
              <w:t>1</w:t>
            </w:r>
            <w:r>
              <w:rPr>
                <w:rFonts w:ascii="宋体" w:hAnsi="宋体" w:hint="eastAsia"/>
                <w:kern w:val="0"/>
                <w:szCs w:val="24"/>
              </w:rPr>
              <w:t>台</w:t>
            </w:r>
          </w:p>
        </w:tc>
      </w:tr>
      <w:tr w:rsidR="00D169ED" w14:paraId="33F952A2" w14:textId="77777777">
        <w:trPr>
          <w:trHeight w:val="314"/>
        </w:trPr>
        <w:tc>
          <w:tcPr>
            <w:tcW w:w="879" w:type="dxa"/>
            <w:tcBorders>
              <w:top w:val="single" w:sz="6" w:space="0" w:color="000000"/>
              <w:left w:val="single" w:sz="6" w:space="0" w:color="000000"/>
              <w:bottom w:val="single" w:sz="6" w:space="0" w:color="000000"/>
              <w:right w:val="single" w:sz="6" w:space="0" w:color="000000"/>
            </w:tcBorders>
            <w:vAlign w:val="center"/>
          </w:tcPr>
          <w:p w14:paraId="6F8FA2D8" w14:textId="77777777" w:rsidR="00D169ED" w:rsidRDefault="003922D9">
            <w:pPr>
              <w:widowControl/>
              <w:snapToGrid w:val="0"/>
              <w:spacing w:line="312" w:lineRule="atLeast"/>
              <w:jc w:val="center"/>
              <w:textAlignment w:val="baseline"/>
              <w:rPr>
                <w:kern w:val="0"/>
                <w:szCs w:val="24"/>
              </w:rPr>
            </w:pPr>
            <w:r>
              <w:rPr>
                <w:rFonts w:hint="eastAsia"/>
                <w:kern w:val="0"/>
                <w:szCs w:val="24"/>
              </w:rPr>
              <w:t>2</w:t>
            </w:r>
          </w:p>
        </w:tc>
        <w:tc>
          <w:tcPr>
            <w:tcW w:w="8080" w:type="dxa"/>
            <w:tcBorders>
              <w:top w:val="single" w:sz="6" w:space="0" w:color="000000"/>
              <w:left w:val="single" w:sz="6" w:space="0" w:color="000000"/>
              <w:bottom w:val="single" w:sz="6" w:space="0" w:color="000000"/>
              <w:right w:val="single" w:sz="6" w:space="0" w:color="000000"/>
            </w:tcBorders>
            <w:vAlign w:val="center"/>
          </w:tcPr>
          <w:p w14:paraId="746724BD" w14:textId="77777777" w:rsidR="00D169ED" w:rsidRDefault="003922D9">
            <w:pPr>
              <w:widowControl/>
              <w:snapToGrid w:val="0"/>
              <w:spacing w:line="312" w:lineRule="atLeast"/>
              <w:textAlignment w:val="baseline"/>
              <w:rPr>
                <w:kern w:val="0"/>
                <w:szCs w:val="24"/>
              </w:rPr>
            </w:pPr>
            <w:r>
              <w:rPr>
                <w:kern w:val="0"/>
                <w:szCs w:val="24"/>
              </w:rPr>
              <w:t>灭菌</w:t>
            </w:r>
            <w:r>
              <w:rPr>
                <w:rFonts w:ascii="宋体" w:hAnsi="宋体" w:hint="eastAsia"/>
                <w:kern w:val="0"/>
                <w:szCs w:val="24"/>
              </w:rPr>
              <w:t>室容积：</w:t>
            </w:r>
            <w:r>
              <w:rPr>
                <w:rFonts w:ascii="Calibri" w:hAnsi="Calibri" w:hint="eastAsia"/>
                <w:kern w:val="0"/>
              </w:rPr>
              <w:t>≥</w:t>
            </w:r>
            <w:r>
              <w:rPr>
                <w:rFonts w:ascii="Calibri" w:hAnsi="Calibri" w:hint="eastAsia"/>
                <w:kern w:val="0"/>
              </w:rPr>
              <w:t>300</w:t>
            </w:r>
            <w:r>
              <w:rPr>
                <w:rFonts w:ascii="Calibri" w:hAnsi="Calibri"/>
                <w:kern w:val="0"/>
              </w:rPr>
              <w:t>L</w:t>
            </w:r>
            <w:r>
              <w:rPr>
                <w:rFonts w:ascii="Calibri" w:hAnsi="Calibri" w:hint="eastAsia"/>
                <w:kern w:val="0"/>
              </w:rPr>
              <w:t>（自带蒸汽发生器一体机）</w:t>
            </w:r>
          </w:p>
        </w:tc>
      </w:tr>
      <w:tr w:rsidR="00D169ED" w14:paraId="4A59B90F" w14:textId="77777777">
        <w:trPr>
          <w:trHeight w:val="389"/>
        </w:trPr>
        <w:tc>
          <w:tcPr>
            <w:tcW w:w="879" w:type="dxa"/>
            <w:tcBorders>
              <w:top w:val="single" w:sz="6" w:space="0" w:color="000000"/>
              <w:left w:val="single" w:sz="6" w:space="0" w:color="000000"/>
              <w:bottom w:val="single" w:sz="6" w:space="0" w:color="000000"/>
              <w:right w:val="single" w:sz="6" w:space="0" w:color="000000"/>
            </w:tcBorders>
            <w:vAlign w:val="center"/>
          </w:tcPr>
          <w:p w14:paraId="7EE3E0F2" w14:textId="77777777" w:rsidR="00D169ED" w:rsidRDefault="003922D9">
            <w:pPr>
              <w:widowControl/>
              <w:snapToGrid w:val="0"/>
              <w:spacing w:line="312" w:lineRule="atLeast"/>
              <w:jc w:val="center"/>
              <w:textAlignment w:val="baseline"/>
              <w:rPr>
                <w:kern w:val="0"/>
                <w:szCs w:val="24"/>
              </w:rPr>
            </w:pPr>
            <w:r>
              <w:rPr>
                <w:rFonts w:hint="eastAsia"/>
                <w:kern w:val="0"/>
                <w:szCs w:val="24"/>
              </w:rPr>
              <w:t>3</w:t>
            </w:r>
            <w:r>
              <w:rPr>
                <w:rFonts w:hint="eastAsia"/>
                <w:szCs w:val="24"/>
              </w:rPr>
              <w:t>★</w:t>
            </w:r>
          </w:p>
        </w:tc>
        <w:tc>
          <w:tcPr>
            <w:tcW w:w="8080" w:type="dxa"/>
            <w:tcBorders>
              <w:top w:val="single" w:sz="6" w:space="0" w:color="000000"/>
              <w:left w:val="single" w:sz="6" w:space="0" w:color="000000"/>
              <w:bottom w:val="single" w:sz="6" w:space="0" w:color="000000"/>
              <w:right w:val="single" w:sz="6" w:space="0" w:color="000000"/>
            </w:tcBorders>
            <w:vAlign w:val="center"/>
          </w:tcPr>
          <w:p w14:paraId="0739AACA" w14:textId="77777777" w:rsidR="00D169ED" w:rsidRDefault="003922D9">
            <w:pPr>
              <w:widowControl/>
              <w:snapToGrid w:val="0"/>
              <w:spacing w:line="312" w:lineRule="atLeast"/>
              <w:textAlignment w:val="baseline"/>
              <w:rPr>
                <w:kern w:val="0"/>
                <w:szCs w:val="24"/>
              </w:rPr>
            </w:pPr>
            <w:r>
              <w:rPr>
                <w:kern w:val="0"/>
                <w:szCs w:val="24"/>
              </w:rPr>
              <w:t>用途：</w:t>
            </w:r>
            <w:r>
              <w:rPr>
                <w:rFonts w:ascii="Calibri" w:hAnsi="Calibri" w:hint="eastAsia"/>
                <w:kern w:val="0"/>
              </w:rPr>
              <w:t>对耐热、耐湿</w:t>
            </w:r>
            <w:r>
              <w:rPr>
                <w:rFonts w:ascii="Calibri" w:hAnsi="Calibri" w:hint="eastAsia"/>
                <w:kern w:val="0"/>
              </w:rPr>
              <w:t>器械</w:t>
            </w:r>
            <w:r>
              <w:rPr>
                <w:rFonts w:ascii="Calibri" w:hAnsi="Calibri" w:hint="eastAsia"/>
                <w:kern w:val="0"/>
              </w:rPr>
              <w:t>、</w:t>
            </w:r>
            <w:r>
              <w:rPr>
                <w:rFonts w:ascii="Calibri" w:hAnsi="Calibri" w:hint="eastAsia"/>
                <w:kern w:val="0"/>
              </w:rPr>
              <w:t>器具和辅料的高温高压</w:t>
            </w:r>
            <w:r>
              <w:rPr>
                <w:rFonts w:ascii="Calibri" w:hAnsi="Calibri" w:hint="eastAsia"/>
                <w:kern w:val="0"/>
              </w:rPr>
              <w:t>灭菌处理。</w:t>
            </w:r>
            <w:r>
              <w:rPr>
                <w:rFonts w:ascii="Calibri" w:hAnsi="Calibri" w:hint="eastAsia"/>
                <w:kern w:val="0"/>
              </w:rPr>
              <w:t>(</w:t>
            </w:r>
            <w:r>
              <w:rPr>
                <w:rFonts w:ascii="Calibri" w:hAnsi="Calibri" w:hint="eastAsia"/>
                <w:kern w:val="0"/>
              </w:rPr>
              <w:t>设备通过安全卫生评价：提供卫生安全评价报告、灭菌效果检测报告、电器安全性能检测报告</w:t>
            </w:r>
            <w:r>
              <w:rPr>
                <w:rFonts w:ascii="宋体" w:hAnsi="宋体" w:hint="eastAsia"/>
                <w:szCs w:val="24"/>
              </w:rPr>
              <w:t>)</w:t>
            </w:r>
          </w:p>
        </w:tc>
      </w:tr>
      <w:tr w:rsidR="00D169ED" w14:paraId="68163D1A" w14:textId="77777777">
        <w:trPr>
          <w:trHeight w:val="500"/>
        </w:trPr>
        <w:tc>
          <w:tcPr>
            <w:tcW w:w="879" w:type="dxa"/>
            <w:tcBorders>
              <w:top w:val="single" w:sz="6" w:space="0" w:color="000000"/>
              <w:left w:val="single" w:sz="6" w:space="0" w:color="000000"/>
              <w:bottom w:val="single" w:sz="6" w:space="0" w:color="000000"/>
              <w:right w:val="single" w:sz="6" w:space="0" w:color="000000"/>
            </w:tcBorders>
            <w:vAlign w:val="center"/>
          </w:tcPr>
          <w:p w14:paraId="6F1D5EB2" w14:textId="77777777" w:rsidR="00D169ED" w:rsidRDefault="003922D9">
            <w:pPr>
              <w:pStyle w:val="p0"/>
              <w:jc w:val="center"/>
              <w:textAlignment w:val="baseline"/>
              <w:rPr>
                <w:szCs w:val="24"/>
              </w:rPr>
            </w:pPr>
            <w:r>
              <w:rPr>
                <w:rFonts w:hint="eastAsia"/>
                <w:szCs w:val="24"/>
              </w:rPr>
              <w:t>4</w:t>
            </w:r>
          </w:p>
        </w:tc>
        <w:tc>
          <w:tcPr>
            <w:tcW w:w="8080" w:type="dxa"/>
            <w:tcBorders>
              <w:top w:val="single" w:sz="6" w:space="0" w:color="000000"/>
              <w:left w:val="single" w:sz="6" w:space="0" w:color="000000"/>
              <w:bottom w:val="single" w:sz="6" w:space="0" w:color="000000"/>
              <w:right w:val="single" w:sz="6" w:space="0" w:color="000000"/>
            </w:tcBorders>
            <w:vAlign w:val="center"/>
          </w:tcPr>
          <w:p w14:paraId="54C6C23B" w14:textId="77777777" w:rsidR="00D169ED" w:rsidRDefault="003922D9">
            <w:pPr>
              <w:widowControl/>
              <w:snapToGrid w:val="0"/>
              <w:spacing w:line="312" w:lineRule="atLeast"/>
              <w:textAlignment w:val="baseline"/>
              <w:rPr>
                <w:kern w:val="0"/>
                <w:szCs w:val="24"/>
              </w:rPr>
            </w:pPr>
            <w:r>
              <w:rPr>
                <w:kern w:val="0"/>
                <w:szCs w:val="24"/>
              </w:rPr>
              <w:t>密封门：</w:t>
            </w:r>
            <w:r>
              <w:rPr>
                <w:rFonts w:hint="eastAsia"/>
                <w:kern w:val="0"/>
                <w:szCs w:val="24"/>
              </w:rPr>
              <w:t>气动密封，</w:t>
            </w:r>
            <w:r>
              <w:rPr>
                <w:kern w:val="0"/>
                <w:szCs w:val="24"/>
              </w:rPr>
              <w:t>带有压力安全联锁装置</w:t>
            </w:r>
            <w:r>
              <w:rPr>
                <w:rFonts w:hint="eastAsia"/>
                <w:kern w:val="0"/>
                <w:szCs w:val="24"/>
              </w:rPr>
              <w:t>及防夹手装置；</w:t>
            </w:r>
            <w:r>
              <w:rPr>
                <w:rFonts w:hint="eastAsia"/>
                <w:kern w:val="0"/>
                <w:szCs w:val="24"/>
              </w:rPr>
              <w:t>密封圈装在筒体封板上</w:t>
            </w:r>
            <w:r>
              <w:rPr>
                <w:rFonts w:hint="eastAsia"/>
                <w:kern w:val="0"/>
                <w:szCs w:val="24"/>
              </w:rPr>
              <w:t>低于密封平面无</w:t>
            </w:r>
            <w:r>
              <w:rPr>
                <w:rFonts w:hint="eastAsia"/>
                <w:kern w:val="0"/>
                <w:szCs w:val="24"/>
              </w:rPr>
              <w:t>摩擦</w:t>
            </w:r>
            <w:r>
              <w:rPr>
                <w:rFonts w:hint="eastAsia"/>
                <w:kern w:val="0"/>
                <w:szCs w:val="24"/>
              </w:rPr>
              <w:t>，有效提高设备安全性。（提供实物图片及图纸）</w:t>
            </w:r>
          </w:p>
        </w:tc>
      </w:tr>
      <w:tr w:rsidR="00D169ED" w14:paraId="340F543A" w14:textId="77777777">
        <w:trPr>
          <w:trHeight w:val="380"/>
        </w:trPr>
        <w:tc>
          <w:tcPr>
            <w:tcW w:w="879" w:type="dxa"/>
            <w:tcBorders>
              <w:top w:val="single" w:sz="6" w:space="0" w:color="000000"/>
              <w:left w:val="single" w:sz="6" w:space="0" w:color="000000"/>
              <w:bottom w:val="single" w:sz="6" w:space="0" w:color="000000"/>
              <w:right w:val="single" w:sz="6" w:space="0" w:color="000000"/>
            </w:tcBorders>
            <w:vAlign w:val="center"/>
          </w:tcPr>
          <w:p w14:paraId="38330F53" w14:textId="77777777" w:rsidR="00D169ED" w:rsidRDefault="003922D9">
            <w:pPr>
              <w:pStyle w:val="p0"/>
              <w:jc w:val="center"/>
              <w:textAlignment w:val="baseline"/>
              <w:rPr>
                <w:szCs w:val="24"/>
              </w:rPr>
            </w:pPr>
            <w:r>
              <w:rPr>
                <w:rFonts w:hint="eastAsia"/>
                <w:szCs w:val="24"/>
              </w:rPr>
              <w:t>5</w:t>
            </w:r>
          </w:p>
        </w:tc>
        <w:tc>
          <w:tcPr>
            <w:tcW w:w="8080" w:type="dxa"/>
            <w:tcBorders>
              <w:top w:val="single" w:sz="6" w:space="0" w:color="000000"/>
              <w:left w:val="single" w:sz="6" w:space="0" w:color="000000"/>
              <w:bottom w:val="single" w:sz="6" w:space="0" w:color="000000"/>
              <w:right w:val="single" w:sz="6" w:space="0" w:color="000000"/>
            </w:tcBorders>
            <w:vAlign w:val="center"/>
          </w:tcPr>
          <w:p w14:paraId="19DFA6D1" w14:textId="77777777" w:rsidR="00D169ED" w:rsidRDefault="003922D9">
            <w:pPr>
              <w:widowControl/>
              <w:snapToGrid w:val="0"/>
              <w:spacing w:line="312" w:lineRule="atLeast"/>
              <w:textAlignment w:val="baseline"/>
              <w:rPr>
                <w:kern w:val="0"/>
                <w:szCs w:val="24"/>
              </w:rPr>
            </w:pPr>
            <w:r>
              <w:rPr>
                <w:rFonts w:ascii="Calibri" w:hAnsi="Calibri" w:hint="eastAsia"/>
                <w:kern w:val="0"/>
              </w:rPr>
              <w:t>加热方式：自带蒸汽发生器</w:t>
            </w:r>
            <w:r>
              <w:rPr>
                <w:rFonts w:ascii="Calibri" w:hAnsi="Calibri" w:hint="eastAsia"/>
                <w:kern w:val="0"/>
              </w:rPr>
              <w:t>。</w:t>
            </w:r>
          </w:p>
        </w:tc>
      </w:tr>
      <w:tr w:rsidR="00D169ED" w14:paraId="09CEC6D9" w14:textId="77777777">
        <w:trPr>
          <w:trHeight w:val="500"/>
        </w:trPr>
        <w:tc>
          <w:tcPr>
            <w:tcW w:w="879" w:type="dxa"/>
            <w:tcBorders>
              <w:top w:val="single" w:sz="6" w:space="0" w:color="000000"/>
              <w:left w:val="single" w:sz="6" w:space="0" w:color="000000"/>
              <w:bottom w:val="single" w:sz="6" w:space="0" w:color="000000"/>
              <w:right w:val="single" w:sz="6" w:space="0" w:color="000000"/>
            </w:tcBorders>
            <w:vAlign w:val="center"/>
          </w:tcPr>
          <w:p w14:paraId="4B1F06AB" w14:textId="77777777" w:rsidR="00D169ED" w:rsidRDefault="003922D9">
            <w:pPr>
              <w:pStyle w:val="p0"/>
              <w:jc w:val="center"/>
              <w:textAlignment w:val="baseline"/>
              <w:rPr>
                <w:szCs w:val="24"/>
              </w:rPr>
            </w:pPr>
            <w:r>
              <w:rPr>
                <w:rFonts w:hint="eastAsia"/>
                <w:szCs w:val="24"/>
              </w:rPr>
              <w:t>6</w:t>
            </w:r>
          </w:p>
        </w:tc>
        <w:tc>
          <w:tcPr>
            <w:tcW w:w="8080" w:type="dxa"/>
            <w:tcBorders>
              <w:top w:val="single" w:sz="6" w:space="0" w:color="000000"/>
              <w:left w:val="single" w:sz="6" w:space="0" w:color="000000"/>
              <w:bottom w:val="single" w:sz="6" w:space="0" w:color="000000"/>
              <w:right w:val="single" w:sz="6" w:space="0" w:color="000000"/>
            </w:tcBorders>
            <w:vAlign w:val="center"/>
          </w:tcPr>
          <w:p w14:paraId="004FA08C" w14:textId="77777777" w:rsidR="00D169ED" w:rsidRDefault="003922D9">
            <w:pPr>
              <w:widowControl/>
              <w:snapToGrid w:val="0"/>
              <w:spacing w:line="312" w:lineRule="atLeast"/>
              <w:textAlignment w:val="baseline"/>
              <w:rPr>
                <w:rFonts w:ascii="Calibri" w:hAnsi="Calibri"/>
                <w:kern w:val="0"/>
              </w:rPr>
            </w:pPr>
            <w:r>
              <w:rPr>
                <w:rFonts w:ascii="Calibri" w:hAnsi="Calibri" w:hint="eastAsia"/>
                <w:kern w:val="0"/>
              </w:rPr>
              <w:t>电加热加热功率</w:t>
            </w:r>
            <w:r>
              <w:rPr>
                <w:rFonts w:ascii="Calibri" w:hAnsi="Calibri" w:hint="eastAsia"/>
                <w:kern w:val="0"/>
              </w:rPr>
              <w:t>:380V</w:t>
            </w:r>
            <w:r>
              <w:rPr>
                <w:rFonts w:ascii="Calibri" w:hAnsi="Calibri" w:hint="eastAsia"/>
                <w:kern w:val="0"/>
              </w:rPr>
              <w:t>≤</w:t>
            </w:r>
            <w:r>
              <w:rPr>
                <w:rFonts w:ascii="Calibri" w:hAnsi="Calibri" w:hint="eastAsia"/>
                <w:kern w:val="0"/>
              </w:rPr>
              <w:t>30KW</w:t>
            </w:r>
            <w:r>
              <w:rPr>
                <w:rFonts w:ascii="Calibri" w:hAnsi="Calibri" w:hint="eastAsia"/>
                <w:kern w:val="0"/>
              </w:rPr>
              <w:t>，</w:t>
            </w:r>
            <w:r>
              <w:rPr>
                <w:rFonts w:ascii="Calibri" w:hAnsi="Calibri" w:hint="eastAsia"/>
                <w:kern w:val="0"/>
              </w:rPr>
              <w:t>设计压力：≥</w:t>
            </w:r>
            <w:r>
              <w:rPr>
                <w:rFonts w:ascii="Calibri" w:hAnsi="Calibri"/>
                <w:kern w:val="0"/>
              </w:rPr>
              <w:t>0.</w:t>
            </w:r>
            <w:r>
              <w:rPr>
                <w:rFonts w:ascii="Calibri" w:hAnsi="Calibri" w:hint="eastAsia"/>
                <w:kern w:val="0"/>
              </w:rPr>
              <w:t>25</w:t>
            </w:r>
            <w:r>
              <w:rPr>
                <w:rFonts w:ascii="Calibri" w:hAnsi="Calibri"/>
                <w:kern w:val="0"/>
              </w:rPr>
              <w:t>Mpa</w:t>
            </w:r>
            <w:r>
              <w:rPr>
                <w:rFonts w:ascii="Calibri" w:hAnsi="Calibri" w:hint="eastAsia"/>
                <w:kern w:val="0"/>
              </w:rPr>
              <w:t>，</w:t>
            </w:r>
            <w:r>
              <w:rPr>
                <w:rFonts w:ascii="Calibri" w:hAnsi="Calibri" w:hint="eastAsia"/>
                <w:kern w:val="0"/>
              </w:rPr>
              <w:t>额定工作压力：</w:t>
            </w:r>
            <w:r>
              <w:rPr>
                <w:rFonts w:ascii="Calibri" w:hAnsi="Calibri"/>
                <w:kern w:val="0"/>
              </w:rPr>
              <w:t>0.21Mpa</w:t>
            </w:r>
            <w:r>
              <w:rPr>
                <w:rFonts w:ascii="Calibri" w:hAnsi="Calibri" w:hint="eastAsia"/>
                <w:kern w:val="0"/>
              </w:rPr>
              <w:t>，</w:t>
            </w:r>
            <w:r>
              <w:rPr>
                <w:rFonts w:ascii="Calibri" w:hAnsi="Calibri" w:hint="eastAsia"/>
              </w:rPr>
              <w:t>压缩空气压力</w:t>
            </w:r>
            <w:r>
              <w:rPr>
                <w:rFonts w:ascii="Calibri" w:hAnsi="Calibri" w:hint="eastAsia"/>
              </w:rPr>
              <w:t>:</w:t>
            </w:r>
            <w:r>
              <w:rPr>
                <w:rFonts w:ascii="Calibri" w:hAnsi="Calibri" w:hint="eastAsia"/>
                <w:kern w:val="0"/>
              </w:rPr>
              <w:t>≥</w:t>
            </w:r>
            <w:r>
              <w:rPr>
                <w:rFonts w:ascii="Calibri" w:hAnsi="Calibri" w:hint="eastAsia"/>
                <w:kern w:val="0"/>
              </w:rPr>
              <w:t>0.4</w:t>
            </w:r>
            <w:r>
              <w:rPr>
                <w:rFonts w:ascii="Calibri" w:hAnsi="Calibri"/>
                <w:kern w:val="0"/>
              </w:rPr>
              <w:t>Mpa</w:t>
            </w:r>
            <w:r>
              <w:rPr>
                <w:rFonts w:ascii="Calibri" w:hAnsi="Calibri" w:hint="eastAsia"/>
                <w:kern w:val="0"/>
              </w:rPr>
              <w:t>，</w:t>
            </w:r>
            <w:r>
              <w:rPr>
                <w:rFonts w:ascii="Calibri" w:hAnsi="Calibri" w:hint="eastAsia"/>
              </w:rPr>
              <w:t>水源压力</w:t>
            </w:r>
            <w:r>
              <w:rPr>
                <w:rFonts w:ascii="Calibri" w:hAnsi="Calibri" w:hint="eastAsia"/>
              </w:rPr>
              <w:t>:</w:t>
            </w:r>
            <w:r>
              <w:rPr>
                <w:rFonts w:ascii="Calibri" w:hAnsi="Calibri" w:hint="eastAsia"/>
                <w:kern w:val="0"/>
              </w:rPr>
              <w:t>0.15-0.3</w:t>
            </w:r>
            <w:r>
              <w:rPr>
                <w:rFonts w:ascii="Calibri" w:hAnsi="Calibri"/>
                <w:kern w:val="0"/>
              </w:rPr>
              <w:t>Mpa</w:t>
            </w:r>
            <w:r>
              <w:rPr>
                <w:rFonts w:ascii="Calibri" w:hAnsi="Calibri" w:hint="eastAsia"/>
                <w:kern w:val="0"/>
              </w:rPr>
              <w:t>，</w:t>
            </w:r>
            <w:r>
              <w:rPr>
                <w:rFonts w:ascii="Calibri" w:hAnsi="Calibri" w:hint="eastAsia"/>
              </w:rPr>
              <w:t>设计</w:t>
            </w:r>
            <w:r>
              <w:rPr>
                <w:rFonts w:ascii="Calibri" w:hAnsi="Calibri" w:hint="eastAsia"/>
              </w:rPr>
              <w:t>温度</w:t>
            </w:r>
            <w:r>
              <w:rPr>
                <w:rFonts w:ascii="Calibri" w:hAnsi="Calibri" w:hint="eastAsia"/>
                <w:kern w:val="0"/>
              </w:rPr>
              <w:t>≥</w:t>
            </w:r>
            <w:r>
              <w:rPr>
                <w:rFonts w:ascii="Calibri" w:hAnsi="Calibri"/>
                <w:kern w:val="0"/>
              </w:rPr>
              <w:t>13</w:t>
            </w:r>
            <w:r>
              <w:rPr>
                <w:rFonts w:ascii="Calibri" w:hAnsi="Calibri" w:hint="eastAsia"/>
                <w:kern w:val="0"/>
              </w:rPr>
              <w:t>8</w:t>
            </w:r>
            <w:r>
              <w:rPr>
                <w:rFonts w:ascii="Calibri" w:hAnsi="Calibri" w:hint="eastAsia"/>
                <w:kern w:val="0"/>
              </w:rPr>
              <w:t>℃</w:t>
            </w:r>
            <w:r>
              <w:rPr>
                <w:rFonts w:ascii="Calibri" w:hAnsi="Calibri" w:hint="eastAsia"/>
                <w:kern w:val="0"/>
              </w:rPr>
              <w:t>，</w:t>
            </w:r>
            <w:r>
              <w:rPr>
                <w:rFonts w:ascii="Calibri" w:hAnsi="Calibri" w:hint="eastAsia"/>
                <w:kern w:val="0"/>
              </w:rPr>
              <w:t>额定工作温度：</w:t>
            </w:r>
            <w:r>
              <w:rPr>
                <w:rFonts w:ascii="Calibri" w:hAnsi="Calibri"/>
                <w:kern w:val="0"/>
              </w:rPr>
              <w:t>134</w:t>
            </w:r>
            <w:r>
              <w:rPr>
                <w:rFonts w:ascii="Calibri" w:hAnsi="Calibri" w:hint="eastAsia"/>
                <w:kern w:val="0"/>
              </w:rPr>
              <w:t>℃</w:t>
            </w:r>
            <w:r>
              <w:rPr>
                <w:rFonts w:ascii="Calibri" w:hAnsi="Calibri" w:hint="eastAsia"/>
                <w:kern w:val="0"/>
              </w:rPr>
              <w:t>，运行时间</w:t>
            </w:r>
            <w:r>
              <w:rPr>
                <w:rFonts w:ascii="Calibri" w:hAnsi="Calibri" w:hint="eastAsia"/>
                <w:kern w:val="0"/>
              </w:rPr>
              <w:t>:</w:t>
            </w:r>
            <w:r>
              <w:rPr>
                <w:rFonts w:ascii="Calibri" w:hAnsi="Calibri" w:hint="eastAsia"/>
                <w:kern w:val="0"/>
              </w:rPr>
              <w:t>满载全过程小于</w:t>
            </w:r>
            <w:r>
              <w:rPr>
                <w:rFonts w:ascii="Calibri" w:hAnsi="Calibri" w:hint="eastAsia"/>
                <w:kern w:val="0"/>
              </w:rPr>
              <w:t>45</w:t>
            </w:r>
            <w:r>
              <w:rPr>
                <w:rFonts w:ascii="Calibri" w:hAnsi="Calibri" w:hint="eastAsia"/>
                <w:kern w:val="0"/>
              </w:rPr>
              <w:t>分钟（提供打印机记录说明）。</w:t>
            </w:r>
          </w:p>
        </w:tc>
      </w:tr>
      <w:tr w:rsidR="00D169ED" w14:paraId="69A4AA29" w14:textId="77777777">
        <w:trPr>
          <w:trHeight w:val="500"/>
        </w:trPr>
        <w:tc>
          <w:tcPr>
            <w:tcW w:w="879" w:type="dxa"/>
            <w:tcBorders>
              <w:top w:val="single" w:sz="6" w:space="0" w:color="000000"/>
              <w:left w:val="single" w:sz="6" w:space="0" w:color="000000"/>
              <w:bottom w:val="single" w:sz="6" w:space="0" w:color="000000"/>
              <w:right w:val="single" w:sz="6" w:space="0" w:color="000000"/>
            </w:tcBorders>
            <w:vAlign w:val="center"/>
          </w:tcPr>
          <w:p w14:paraId="5CAF17D9" w14:textId="77777777" w:rsidR="00D169ED" w:rsidRDefault="003922D9">
            <w:pPr>
              <w:widowControl/>
              <w:snapToGrid w:val="0"/>
              <w:spacing w:line="312" w:lineRule="atLeast"/>
              <w:jc w:val="center"/>
              <w:textAlignment w:val="baseline"/>
              <w:rPr>
                <w:kern w:val="0"/>
                <w:szCs w:val="24"/>
              </w:rPr>
            </w:pPr>
            <w:r>
              <w:rPr>
                <w:rFonts w:hint="eastAsia"/>
                <w:kern w:val="0"/>
                <w:szCs w:val="24"/>
              </w:rPr>
              <w:t>7</w:t>
            </w:r>
          </w:p>
        </w:tc>
        <w:tc>
          <w:tcPr>
            <w:tcW w:w="8080" w:type="dxa"/>
            <w:tcBorders>
              <w:top w:val="single" w:sz="6" w:space="0" w:color="000000"/>
              <w:left w:val="single" w:sz="6" w:space="0" w:color="000000"/>
              <w:bottom w:val="single" w:sz="6" w:space="0" w:color="000000"/>
              <w:right w:val="single" w:sz="6" w:space="0" w:color="000000"/>
            </w:tcBorders>
            <w:vAlign w:val="center"/>
          </w:tcPr>
          <w:p w14:paraId="4432BDB5" w14:textId="77777777" w:rsidR="00D169ED" w:rsidRDefault="003922D9">
            <w:pPr>
              <w:widowControl/>
              <w:snapToGrid w:val="0"/>
              <w:spacing w:line="312" w:lineRule="atLeast"/>
              <w:textAlignment w:val="baseline"/>
              <w:rPr>
                <w:kern w:val="0"/>
                <w:szCs w:val="24"/>
              </w:rPr>
            </w:pPr>
            <w:r>
              <w:rPr>
                <w:kern w:val="0"/>
                <w:szCs w:val="24"/>
              </w:rPr>
              <w:t>灭菌器主体：</w:t>
            </w:r>
            <w:r>
              <w:rPr>
                <w:rFonts w:ascii="宋体" w:hAnsi="宋体" w:hint="eastAsia"/>
                <w:color w:val="000000"/>
                <w:kern w:val="0"/>
                <w:szCs w:val="24"/>
              </w:rPr>
              <w:t>内壳</w:t>
            </w:r>
            <w:r>
              <w:rPr>
                <w:rFonts w:ascii="宋体" w:hAnsi="宋体" w:hint="eastAsia"/>
                <w:color w:val="000000"/>
                <w:kern w:val="0"/>
                <w:szCs w:val="24"/>
              </w:rPr>
              <w:t>夹层采用</w:t>
            </w:r>
            <w:r>
              <w:rPr>
                <w:rFonts w:hint="eastAsia"/>
                <w:color w:val="000000"/>
                <w:kern w:val="0"/>
                <w:szCs w:val="24"/>
              </w:rPr>
              <w:t>SUS30</w:t>
            </w:r>
            <w:r>
              <w:rPr>
                <w:color w:val="000000"/>
                <w:kern w:val="0"/>
                <w:szCs w:val="24"/>
              </w:rPr>
              <w:t>4</w:t>
            </w:r>
            <w:r>
              <w:rPr>
                <w:rFonts w:ascii="宋体" w:hAnsi="宋体" w:hint="eastAsia"/>
                <w:color w:val="000000"/>
                <w:kern w:val="0"/>
                <w:szCs w:val="24"/>
              </w:rPr>
              <w:t>不锈钢</w:t>
            </w:r>
            <w:r>
              <w:rPr>
                <w:rFonts w:ascii="宋体" w:hAnsi="宋体" w:hint="eastAsia"/>
                <w:color w:val="000000"/>
                <w:kern w:val="0"/>
                <w:szCs w:val="24"/>
              </w:rPr>
              <w:t>板制作而成</w:t>
            </w:r>
            <w:r>
              <w:rPr>
                <w:rFonts w:ascii="宋体" w:hAnsi="宋体"/>
                <w:color w:val="000000"/>
                <w:kern w:val="0"/>
                <w:szCs w:val="24"/>
              </w:rPr>
              <w:t>;</w:t>
            </w:r>
            <w:r>
              <w:rPr>
                <w:rFonts w:ascii="宋体" w:hAnsi="宋体" w:hint="eastAsia"/>
                <w:color w:val="000000"/>
                <w:kern w:val="0"/>
                <w:szCs w:val="24"/>
              </w:rPr>
              <w:t>前封板与筒体对接采用嵌入式组装无死角设计，外形为方形，</w:t>
            </w:r>
            <w:r>
              <w:rPr>
                <w:rFonts w:ascii="宋体" w:hAnsi="宋体"/>
                <w:color w:val="000000"/>
                <w:kern w:val="0"/>
                <w:szCs w:val="24"/>
              </w:rPr>
              <w:t>SUS304</w:t>
            </w:r>
            <w:r>
              <w:rPr>
                <w:rFonts w:ascii="宋体" w:hAnsi="宋体" w:hint="eastAsia"/>
                <w:color w:val="000000"/>
                <w:kern w:val="0"/>
                <w:szCs w:val="24"/>
              </w:rPr>
              <w:t>不锈钢材质。（提供实物图片、材质证明及图纸）</w:t>
            </w:r>
          </w:p>
        </w:tc>
      </w:tr>
      <w:tr w:rsidR="00D169ED" w14:paraId="75CECD32" w14:textId="77777777">
        <w:trPr>
          <w:trHeight w:val="500"/>
        </w:trPr>
        <w:tc>
          <w:tcPr>
            <w:tcW w:w="879" w:type="dxa"/>
            <w:tcBorders>
              <w:top w:val="single" w:sz="6" w:space="0" w:color="000000"/>
              <w:left w:val="single" w:sz="6" w:space="0" w:color="000000"/>
              <w:bottom w:val="single" w:sz="6" w:space="0" w:color="000000"/>
              <w:right w:val="single" w:sz="6" w:space="0" w:color="000000"/>
            </w:tcBorders>
            <w:vAlign w:val="center"/>
          </w:tcPr>
          <w:p w14:paraId="6D20C5D4" w14:textId="77777777" w:rsidR="00D169ED" w:rsidRDefault="003922D9">
            <w:pPr>
              <w:widowControl/>
              <w:snapToGrid w:val="0"/>
              <w:spacing w:line="312" w:lineRule="atLeast"/>
              <w:jc w:val="center"/>
              <w:textAlignment w:val="baseline"/>
              <w:rPr>
                <w:kern w:val="0"/>
                <w:szCs w:val="24"/>
              </w:rPr>
            </w:pPr>
            <w:r>
              <w:rPr>
                <w:rFonts w:hint="eastAsia"/>
                <w:szCs w:val="24"/>
              </w:rPr>
              <w:t>8</w:t>
            </w:r>
          </w:p>
        </w:tc>
        <w:tc>
          <w:tcPr>
            <w:tcW w:w="8080" w:type="dxa"/>
            <w:tcBorders>
              <w:top w:val="single" w:sz="6" w:space="0" w:color="000000"/>
              <w:left w:val="single" w:sz="6" w:space="0" w:color="000000"/>
              <w:bottom w:val="single" w:sz="6" w:space="0" w:color="000000"/>
              <w:right w:val="single" w:sz="6" w:space="0" w:color="000000"/>
            </w:tcBorders>
            <w:vAlign w:val="center"/>
          </w:tcPr>
          <w:p w14:paraId="1D52352D" w14:textId="77777777" w:rsidR="00D169ED" w:rsidRDefault="003922D9">
            <w:pPr>
              <w:widowControl/>
              <w:snapToGrid w:val="0"/>
              <w:spacing w:line="312" w:lineRule="atLeast"/>
              <w:textAlignment w:val="baseline"/>
              <w:rPr>
                <w:kern w:val="0"/>
                <w:szCs w:val="24"/>
              </w:rPr>
            </w:pPr>
            <w:r>
              <w:rPr>
                <w:rFonts w:ascii="Calibri" w:hAnsi="Calibri" w:hint="eastAsia"/>
                <w:kern w:val="0"/>
              </w:rPr>
              <w:t>控制方式：国际知名品牌</w:t>
            </w:r>
            <w:r>
              <w:rPr>
                <w:rFonts w:ascii="Calibri" w:hAnsi="Calibri" w:hint="eastAsia"/>
                <w:kern w:val="0"/>
              </w:rPr>
              <w:t>（工控级别）</w:t>
            </w:r>
            <w:r>
              <w:rPr>
                <w:rFonts w:ascii="Calibri" w:hAnsi="Calibri" w:hint="eastAsia"/>
                <w:kern w:val="0"/>
              </w:rPr>
              <w:t>PLC</w:t>
            </w:r>
            <w:r>
              <w:rPr>
                <w:rFonts w:ascii="Calibri" w:hAnsi="Calibri" w:hint="eastAsia"/>
                <w:kern w:val="0"/>
              </w:rPr>
              <w:t>自动控制</w:t>
            </w:r>
            <w:r>
              <w:rPr>
                <w:rFonts w:ascii="Calibri" w:hAnsi="Calibri" w:hint="eastAsia"/>
                <w:kern w:val="0"/>
              </w:rPr>
              <w:t>，</w:t>
            </w:r>
            <w:r>
              <w:rPr>
                <w:rFonts w:ascii="Calibri" w:hAnsi="Calibri" w:hint="eastAsia"/>
                <w:kern w:val="0"/>
              </w:rPr>
              <w:t>配套专业</w:t>
            </w:r>
            <w:r>
              <w:rPr>
                <w:rFonts w:ascii="Calibri" w:hAnsi="Calibri" w:hint="eastAsia"/>
                <w:kern w:val="0"/>
              </w:rPr>
              <w:t>彩色</w:t>
            </w:r>
            <w:r>
              <w:rPr>
                <w:rFonts w:ascii="Calibri" w:hAnsi="Calibri" w:hint="eastAsia"/>
                <w:kern w:val="0"/>
              </w:rPr>
              <w:t>触摸屏人机操作界面</w:t>
            </w:r>
            <w:r>
              <w:rPr>
                <w:rFonts w:ascii="Calibri" w:hAnsi="Calibri" w:hint="eastAsia"/>
                <w:kern w:val="0"/>
              </w:rPr>
              <w:t>，中文版</w:t>
            </w:r>
            <w:r>
              <w:rPr>
                <w:rFonts w:ascii="Calibri" w:hAnsi="Calibri" w:hint="eastAsia"/>
                <w:kern w:val="0"/>
              </w:rPr>
              <w:t>显示灭菌程序的压力、温度、时间、</w:t>
            </w:r>
            <w:r>
              <w:rPr>
                <w:rFonts w:ascii="Calibri" w:hAnsi="Calibri" w:hint="eastAsia"/>
                <w:kern w:val="0"/>
              </w:rPr>
              <w:t>批号</w:t>
            </w:r>
            <w:r>
              <w:rPr>
                <w:rFonts w:ascii="Calibri" w:hAnsi="Calibri" w:hint="eastAsia"/>
                <w:kern w:val="0"/>
              </w:rPr>
              <w:t>、</w:t>
            </w:r>
            <w:r>
              <w:rPr>
                <w:rFonts w:ascii="Calibri" w:hAnsi="Calibri" w:hint="eastAsia"/>
                <w:kern w:val="0"/>
              </w:rPr>
              <w:t>锅号</w:t>
            </w:r>
            <w:r>
              <w:rPr>
                <w:rFonts w:ascii="Calibri" w:hAnsi="Calibri" w:hint="eastAsia"/>
                <w:kern w:val="0"/>
              </w:rPr>
              <w:t>、</w:t>
            </w:r>
            <w:r>
              <w:rPr>
                <w:rFonts w:ascii="Calibri" w:hAnsi="Calibri" w:hint="eastAsia"/>
                <w:kern w:val="0"/>
              </w:rPr>
              <w:t>锅次</w:t>
            </w:r>
            <w:r>
              <w:rPr>
                <w:rFonts w:ascii="Calibri" w:hAnsi="Calibri" w:hint="eastAsia"/>
                <w:kern w:val="0"/>
              </w:rPr>
              <w:t>、</w:t>
            </w:r>
            <w:r>
              <w:rPr>
                <w:rFonts w:ascii="Calibri" w:hAnsi="Calibri" w:hint="eastAsia"/>
                <w:kern w:val="0"/>
              </w:rPr>
              <w:t>操作员等重要相关数据</w:t>
            </w:r>
            <w:r>
              <w:rPr>
                <w:rFonts w:ascii="Calibri" w:hAnsi="Calibri" w:hint="eastAsia"/>
                <w:kern w:val="0"/>
              </w:rPr>
              <w:t>。也可根据</w:t>
            </w:r>
            <w:r>
              <w:rPr>
                <w:rFonts w:ascii="Calibri" w:hAnsi="Calibri" w:hint="eastAsia"/>
                <w:kern w:val="0"/>
              </w:rPr>
              <w:t>卫生部消毒技术规范</w:t>
            </w:r>
            <w:r>
              <w:rPr>
                <w:rFonts w:ascii="Calibri" w:hAnsi="Calibri" w:hint="eastAsia"/>
                <w:kern w:val="0"/>
              </w:rPr>
              <w:t>需要自行设定。</w:t>
            </w:r>
            <w:r>
              <w:rPr>
                <w:rFonts w:ascii="Calibri" w:hAnsi="Calibri" w:hint="eastAsia"/>
                <w:kern w:val="0"/>
              </w:rPr>
              <w:t>自带</w:t>
            </w:r>
            <w:proofErr w:type="gramStart"/>
            <w:r>
              <w:rPr>
                <w:rFonts w:ascii="Calibri" w:hAnsi="Calibri" w:hint="eastAsia"/>
                <w:kern w:val="0"/>
              </w:rPr>
              <w:t>打印全</w:t>
            </w:r>
            <w:proofErr w:type="gramEnd"/>
            <w:r>
              <w:rPr>
                <w:rFonts w:ascii="Calibri" w:hAnsi="Calibri" w:hint="eastAsia"/>
                <w:kern w:val="0"/>
              </w:rPr>
              <w:t>过程完整相关数据。</w:t>
            </w:r>
          </w:p>
        </w:tc>
      </w:tr>
      <w:tr w:rsidR="00D169ED" w14:paraId="6FC898D5" w14:textId="77777777">
        <w:trPr>
          <w:trHeight w:val="500"/>
        </w:trPr>
        <w:tc>
          <w:tcPr>
            <w:tcW w:w="879" w:type="dxa"/>
            <w:tcBorders>
              <w:top w:val="single" w:sz="6" w:space="0" w:color="000000"/>
              <w:left w:val="single" w:sz="6" w:space="0" w:color="000000"/>
              <w:bottom w:val="single" w:sz="6" w:space="0" w:color="000000"/>
              <w:right w:val="single" w:sz="6" w:space="0" w:color="000000"/>
            </w:tcBorders>
            <w:vAlign w:val="center"/>
          </w:tcPr>
          <w:p w14:paraId="19A2ECCE" w14:textId="77777777" w:rsidR="00D169ED" w:rsidRDefault="003922D9">
            <w:pPr>
              <w:widowControl/>
              <w:snapToGrid w:val="0"/>
              <w:spacing w:line="312" w:lineRule="atLeast"/>
              <w:jc w:val="center"/>
              <w:textAlignment w:val="baseline"/>
              <w:rPr>
                <w:kern w:val="0"/>
                <w:szCs w:val="24"/>
              </w:rPr>
            </w:pPr>
            <w:r>
              <w:rPr>
                <w:rFonts w:hint="eastAsia"/>
                <w:kern w:val="0"/>
                <w:szCs w:val="24"/>
              </w:rPr>
              <w:t>9</w:t>
            </w:r>
          </w:p>
        </w:tc>
        <w:tc>
          <w:tcPr>
            <w:tcW w:w="8080" w:type="dxa"/>
            <w:tcBorders>
              <w:top w:val="single" w:sz="6" w:space="0" w:color="000000"/>
              <w:left w:val="single" w:sz="6" w:space="0" w:color="000000"/>
              <w:bottom w:val="single" w:sz="6" w:space="0" w:color="000000"/>
              <w:right w:val="single" w:sz="6" w:space="0" w:color="000000"/>
            </w:tcBorders>
            <w:vAlign w:val="center"/>
          </w:tcPr>
          <w:p w14:paraId="1A635535" w14:textId="77777777" w:rsidR="00D169ED" w:rsidRDefault="003922D9">
            <w:pPr>
              <w:widowControl/>
              <w:snapToGrid w:val="0"/>
              <w:spacing w:line="312" w:lineRule="atLeast"/>
              <w:textAlignment w:val="baseline"/>
              <w:rPr>
                <w:rFonts w:ascii="Calibri" w:hAnsi="Calibri"/>
                <w:kern w:val="0"/>
              </w:rPr>
            </w:pPr>
            <w:r>
              <w:rPr>
                <w:rFonts w:ascii="Calibri" w:hAnsi="Calibri" w:hint="eastAsia"/>
                <w:kern w:val="0"/>
              </w:rPr>
              <w:t>控制阀门</w:t>
            </w:r>
            <w:r>
              <w:rPr>
                <w:rFonts w:ascii="Calibri" w:hAnsi="Calibri" w:hint="eastAsia"/>
                <w:kern w:val="0"/>
              </w:rPr>
              <w:t>:</w:t>
            </w:r>
            <w:r>
              <w:rPr>
                <w:rFonts w:ascii="Calibri" w:hAnsi="Calibri" w:hint="eastAsia"/>
                <w:kern w:val="0"/>
              </w:rPr>
              <w:t>控制阀门选用国际</w:t>
            </w:r>
            <w:proofErr w:type="gramStart"/>
            <w:r>
              <w:rPr>
                <w:rFonts w:ascii="Calibri" w:hAnsi="Calibri" w:hint="eastAsia"/>
                <w:kern w:val="0"/>
              </w:rPr>
              <w:t>知品牌</w:t>
            </w:r>
            <w:proofErr w:type="gramEnd"/>
            <w:r>
              <w:rPr>
                <w:rFonts w:ascii="Calibri" w:hAnsi="Calibri" w:hint="eastAsia"/>
                <w:kern w:val="0"/>
              </w:rPr>
              <w:t>气动阀和电磁阀，</w:t>
            </w:r>
            <w:proofErr w:type="gramStart"/>
            <w:r>
              <w:rPr>
                <w:rFonts w:ascii="Calibri" w:hAnsi="Calibri" w:hint="eastAsia"/>
                <w:kern w:val="0"/>
              </w:rPr>
              <w:t>气动阀无故障</w:t>
            </w:r>
            <w:proofErr w:type="gramEnd"/>
            <w:r>
              <w:rPr>
                <w:rFonts w:ascii="Calibri" w:hAnsi="Calibri" w:hint="eastAsia"/>
                <w:kern w:val="0"/>
              </w:rPr>
              <w:t>动作可达</w:t>
            </w:r>
            <w:r>
              <w:rPr>
                <w:rFonts w:ascii="Calibri" w:hAnsi="Calibri"/>
                <w:kern w:val="0"/>
              </w:rPr>
              <w:t>400</w:t>
            </w:r>
            <w:r>
              <w:rPr>
                <w:rFonts w:ascii="Calibri" w:hAnsi="Calibri" w:hint="eastAsia"/>
                <w:kern w:val="0"/>
              </w:rPr>
              <w:t>万次。</w:t>
            </w:r>
          </w:p>
        </w:tc>
      </w:tr>
      <w:tr w:rsidR="00D169ED" w14:paraId="73B9B3E7" w14:textId="77777777">
        <w:trPr>
          <w:trHeight w:val="500"/>
        </w:trPr>
        <w:tc>
          <w:tcPr>
            <w:tcW w:w="879" w:type="dxa"/>
            <w:tcBorders>
              <w:top w:val="single" w:sz="6" w:space="0" w:color="000000"/>
              <w:left w:val="single" w:sz="6" w:space="0" w:color="000000"/>
              <w:bottom w:val="single" w:sz="6" w:space="0" w:color="000000"/>
              <w:right w:val="single" w:sz="6" w:space="0" w:color="000000"/>
            </w:tcBorders>
            <w:vAlign w:val="center"/>
          </w:tcPr>
          <w:p w14:paraId="7D9C27A0" w14:textId="77777777" w:rsidR="00D169ED" w:rsidRDefault="003922D9">
            <w:pPr>
              <w:widowControl/>
              <w:snapToGrid w:val="0"/>
              <w:spacing w:line="312" w:lineRule="atLeast"/>
              <w:jc w:val="center"/>
              <w:textAlignment w:val="baseline"/>
              <w:rPr>
                <w:kern w:val="0"/>
                <w:szCs w:val="24"/>
              </w:rPr>
            </w:pPr>
            <w:r>
              <w:rPr>
                <w:rFonts w:hint="eastAsia"/>
                <w:kern w:val="0"/>
                <w:szCs w:val="24"/>
              </w:rPr>
              <w:t>10</w:t>
            </w:r>
          </w:p>
        </w:tc>
        <w:tc>
          <w:tcPr>
            <w:tcW w:w="8080" w:type="dxa"/>
            <w:tcBorders>
              <w:top w:val="single" w:sz="6" w:space="0" w:color="000000"/>
              <w:left w:val="single" w:sz="6" w:space="0" w:color="000000"/>
              <w:bottom w:val="single" w:sz="6" w:space="0" w:color="000000"/>
              <w:right w:val="single" w:sz="6" w:space="0" w:color="000000"/>
            </w:tcBorders>
            <w:vAlign w:val="center"/>
          </w:tcPr>
          <w:p w14:paraId="6AA915E4" w14:textId="77777777" w:rsidR="00D169ED" w:rsidRDefault="003922D9">
            <w:pPr>
              <w:widowControl/>
              <w:snapToGrid w:val="0"/>
              <w:spacing w:line="312" w:lineRule="atLeast"/>
              <w:textAlignment w:val="baseline"/>
              <w:rPr>
                <w:kern w:val="0"/>
                <w:szCs w:val="24"/>
              </w:rPr>
            </w:pPr>
            <w:r>
              <w:rPr>
                <w:kern w:val="0"/>
                <w:szCs w:val="24"/>
              </w:rPr>
              <w:t>记录方式：</w:t>
            </w:r>
            <w:r>
              <w:rPr>
                <w:rFonts w:ascii="Calibri" w:hAnsi="Calibri" w:hint="eastAsia"/>
                <w:kern w:val="0"/>
              </w:rPr>
              <w:t>通过内置（针式）打印机</w:t>
            </w:r>
            <w:proofErr w:type="gramStart"/>
            <w:r>
              <w:rPr>
                <w:rFonts w:ascii="Calibri" w:hAnsi="Calibri" w:hint="eastAsia"/>
                <w:kern w:val="0"/>
              </w:rPr>
              <w:t>打印全</w:t>
            </w:r>
            <w:proofErr w:type="gramEnd"/>
            <w:r>
              <w:rPr>
                <w:rFonts w:ascii="Calibri" w:hAnsi="Calibri" w:hint="eastAsia"/>
                <w:kern w:val="0"/>
              </w:rPr>
              <w:t>过程完整记录。包括时间</w:t>
            </w:r>
            <w:r>
              <w:rPr>
                <w:rFonts w:ascii="Calibri" w:hAnsi="Calibri" w:hint="eastAsia"/>
                <w:kern w:val="0"/>
              </w:rPr>
              <w:t>、</w:t>
            </w:r>
            <w:r>
              <w:rPr>
                <w:rFonts w:ascii="Calibri" w:hAnsi="Calibri" w:hint="eastAsia"/>
                <w:kern w:val="0"/>
              </w:rPr>
              <w:t>压力</w:t>
            </w:r>
            <w:r>
              <w:rPr>
                <w:rFonts w:ascii="Calibri" w:hAnsi="Calibri" w:hint="eastAsia"/>
                <w:kern w:val="0"/>
              </w:rPr>
              <w:t>、</w:t>
            </w:r>
            <w:r>
              <w:rPr>
                <w:rFonts w:ascii="Calibri" w:hAnsi="Calibri" w:hint="eastAsia"/>
                <w:kern w:val="0"/>
              </w:rPr>
              <w:t>温度。（完整记录包括开机</w:t>
            </w:r>
            <w:r>
              <w:rPr>
                <w:rFonts w:ascii="Calibri" w:hAnsi="Calibri" w:hint="eastAsia"/>
                <w:kern w:val="0"/>
              </w:rPr>
              <w:t>、</w:t>
            </w:r>
            <w:r>
              <w:rPr>
                <w:rFonts w:ascii="Calibri" w:hAnsi="Calibri" w:hint="eastAsia"/>
                <w:kern w:val="0"/>
              </w:rPr>
              <w:t>启动</w:t>
            </w:r>
            <w:r>
              <w:rPr>
                <w:rFonts w:ascii="Calibri" w:hAnsi="Calibri" w:hint="eastAsia"/>
                <w:kern w:val="0"/>
              </w:rPr>
              <w:t>、</w:t>
            </w:r>
            <w:r>
              <w:rPr>
                <w:rFonts w:ascii="Calibri" w:hAnsi="Calibri" w:hint="eastAsia"/>
                <w:kern w:val="0"/>
              </w:rPr>
              <w:t>脉动</w:t>
            </w:r>
            <w:r>
              <w:rPr>
                <w:rFonts w:ascii="Calibri" w:hAnsi="Calibri" w:hint="eastAsia"/>
                <w:kern w:val="0"/>
              </w:rPr>
              <w:t>、</w:t>
            </w:r>
            <w:r>
              <w:rPr>
                <w:rFonts w:ascii="Calibri" w:hAnsi="Calibri" w:hint="eastAsia"/>
                <w:kern w:val="0"/>
              </w:rPr>
              <w:t>升温</w:t>
            </w:r>
            <w:r>
              <w:rPr>
                <w:rFonts w:ascii="Calibri" w:hAnsi="Calibri" w:hint="eastAsia"/>
                <w:kern w:val="0"/>
              </w:rPr>
              <w:t>、</w:t>
            </w:r>
            <w:r>
              <w:rPr>
                <w:rFonts w:ascii="Calibri" w:hAnsi="Calibri" w:hint="eastAsia"/>
                <w:kern w:val="0"/>
              </w:rPr>
              <w:t>灭菌</w:t>
            </w:r>
            <w:r>
              <w:rPr>
                <w:rFonts w:ascii="Calibri" w:hAnsi="Calibri" w:hint="eastAsia"/>
                <w:kern w:val="0"/>
              </w:rPr>
              <w:t>、</w:t>
            </w:r>
            <w:r>
              <w:rPr>
                <w:rFonts w:ascii="Calibri" w:hAnsi="Calibri" w:hint="eastAsia"/>
                <w:kern w:val="0"/>
              </w:rPr>
              <w:t>排气</w:t>
            </w:r>
            <w:r>
              <w:rPr>
                <w:rFonts w:ascii="Calibri" w:hAnsi="Calibri" w:hint="eastAsia"/>
                <w:kern w:val="0"/>
              </w:rPr>
              <w:t>、</w:t>
            </w:r>
            <w:proofErr w:type="gramStart"/>
            <w:r>
              <w:rPr>
                <w:rFonts w:ascii="Calibri" w:hAnsi="Calibri" w:hint="eastAsia"/>
                <w:kern w:val="0"/>
              </w:rPr>
              <w:t>干燥以上</w:t>
            </w:r>
            <w:proofErr w:type="gramEnd"/>
            <w:r>
              <w:rPr>
                <w:rFonts w:ascii="Calibri" w:hAnsi="Calibri" w:hint="eastAsia"/>
                <w:kern w:val="0"/>
              </w:rPr>
              <w:t>7</w:t>
            </w:r>
            <w:r>
              <w:rPr>
                <w:rFonts w:ascii="Calibri" w:hAnsi="Calibri" w:hint="eastAsia"/>
                <w:kern w:val="0"/>
              </w:rPr>
              <w:t>个阶段压力</w:t>
            </w:r>
            <w:r>
              <w:rPr>
                <w:rFonts w:ascii="Calibri" w:hAnsi="Calibri" w:hint="eastAsia"/>
                <w:kern w:val="0"/>
              </w:rPr>
              <w:t>、</w:t>
            </w:r>
            <w:r>
              <w:rPr>
                <w:rFonts w:ascii="Calibri" w:hAnsi="Calibri" w:hint="eastAsia"/>
                <w:kern w:val="0"/>
              </w:rPr>
              <w:t>温度</w:t>
            </w:r>
            <w:r>
              <w:rPr>
                <w:rFonts w:ascii="Calibri" w:hAnsi="Calibri" w:hint="eastAsia"/>
                <w:kern w:val="0"/>
              </w:rPr>
              <w:t>、</w:t>
            </w:r>
            <w:r>
              <w:rPr>
                <w:rFonts w:ascii="Calibri" w:hAnsi="Calibri" w:hint="eastAsia"/>
                <w:kern w:val="0"/>
              </w:rPr>
              <w:t>时间的变化及锅次</w:t>
            </w:r>
            <w:r>
              <w:rPr>
                <w:rFonts w:ascii="Calibri" w:hAnsi="Calibri" w:hint="eastAsia"/>
                <w:kern w:val="0"/>
              </w:rPr>
              <w:t>、</w:t>
            </w:r>
            <w:r>
              <w:rPr>
                <w:rFonts w:ascii="Calibri" w:hAnsi="Calibri" w:hint="eastAsia"/>
                <w:kern w:val="0"/>
              </w:rPr>
              <w:t>锅号</w:t>
            </w:r>
            <w:r>
              <w:rPr>
                <w:rFonts w:ascii="Calibri" w:hAnsi="Calibri" w:hint="eastAsia"/>
                <w:kern w:val="0"/>
              </w:rPr>
              <w:t>、</w:t>
            </w:r>
            <w:r>
              <w:rPr>
                <w:rFonts w:ascii="Calibri" w:hAnsi="Calibri" w:hint="eastAsia"/>
                <w:kern w:val="0"/>
              </w:rPr>
              <w:t>操作员等相关重要信息记录，并且可以按用户需求设置记录打印间隔时间。</w:t>
            </w:r>
          </w:p>
        </w:tc>
      </w:tr>
      <w:tr w:rsidR="00D169ED" w14:paraId="24CF9678" w14:textId="77777777">
        <w:trPr>
          <w:trHeight w:val="500"/>
        </w:trPr>
        <w:tc>
          <w:tcPr>
            <w:tcW w:w="879" w:type="dxa"/>
            <w:tcBorders>
              <w:top w:val="single" w:sz="6" w:space="0" w:color="000000"/>
              <w:left w:val="single" w:sz="6" w:space="0" w:color="000000"/>
              <w:bottom w:val="single" w:sz="6" w:space="0" w:color="000000"/>
              <w:right w:val="single" w:sz="6" w:space="0" w:color="000000"/>
            </w:tcBorders>
            <w:vAlign w:val="center"/>
          </w:tcPr>
          <w:p w14:paraId="36378A39" w14:textId="77777777" w:rsidR="00D169ED" w:rsidRDefault="003922D9">
            <w:pPr>
              <w:widowControl/>
              <w:snapToGrid w:val="0"/>
              <w:spacing w:line="312" w:lineRule="atLeast"/>
              <w:jc w:val="center"/>
              <w:textAlignment w:val="baseline"/>
              <w:rPr>
                <w:kern w:val="0"/>
                <w:szCs w:val="24"/>
              </w:rPr>
            </w:pPr>
            <w:r>
              <w:rPr>
                <w:rFonts w:hint="eastAsia"/>
                <w:kern w:val="0"/>
                <w:szCs w:val="24"/>
              </w:rPr>
              <w:t>11</w:t>
            </w:r>
          </w:p>
        </w:tc>
        <w:tc>
          <w:tcPr>
            <w:tcW w:w="8080" w:type="dxa"/>
            <w:tcBorders>
              <w:top w:val="single" w:sz="6" w:space="0" w:color="000000"/>
              <w:left w:val="single" w:sz="6" w:space="0" w:color="000000"/>
              <w:bottom w:val="single" w:sz="6" w:space="0" w:color="000000"/>
              <w:right w:val="single" w:sz="6" w:space="0" w:color="000000"/>
            </w:tcBorders>
            <w:vAlign w:val="center"/>
          </w:tcPr>
          <w:p w14:paraId="0BBE765D" w14:textId="77777777" w:rsidR="00D169ED" w:rsidRDefault="003922D9">
            <w:pPr>
              <w:widowControl/>
              <w:snapToGrid w:val="0"/>
              <w:spacing w:line="312" w:lineRule="atLeast"/>
              <w:textAlignment w:val="baseline"/>
              <w:rPr>
                <w:kern w:val="0"/>
                <w:szCs w:val="24"/>
              </w:rPr>
            </w:pPr>
            <w:r>
              <w:rPr>
                <w:kern w:val="0"/>
                <w:szCs w:val="24"/>
              </w:rPr>
              <w:t>程序选择：设备具有</w:t>
            </w:r>
            <w:r>
              <w:rPr>
                <w:rFonts w:hint="eastAsia"/>
                <w:kern w:val="0"/>
                <w:szCs w:val="24"/>
              </w:rPr>
              <w:t>敷料</w:t>
            </w:r>
            <w:r>
              <w:rPr>
                <w:kern w:val="0"/>
                <w:szCs w:val="24"/>
              </w:rPr>
              <w:t>，器械、液体、</w:t>
            </w:r>
            <w:r>
              <w:rPr>
                <w:kern w:val="0"/>
                <w:szCs w:val="24"/>
              </w:rPr>
              <w:t>B—D</w:t>
            </w:r>
            <w:r>
              <w:rPr>
                <w:rFonts w:ascii="宋体" w:hAnsi="宋体"/>
                <w:kern w:val="0"/>
                <w:szCs w:val="24"/>
              </w:rPr>
              <w:t>试验</w:t>
            </w:r>
            <w:r>
              <w:rPr>
                <w:rFonts w:ascii="宋体" w:hAnsi="宋体" w:hint="eastAsia"/>
                <w:kern w:val="0"/>
                <w:szCs w:val="24"/>
              </w:rPr>
              <w:t>、真空检漏</w:t>
            </w:r>
            <w:r>
              <w:rPr>
                <w:rFonts w:ascii="宋体" w:hAnsi="宋体" w:hint="eastAsia"/>
                <w:kern w:val="0"/>
                <w:szCs w:val="24"/>
              </w:rPr>
              <w:t>、</w:t>
            </w:r>
            <w:r>
              <w:rPr>
                <w:rFonts w:ascii="宋体" w:hAnsi="宋体"/>
                <w:kern w:val="0"/>
                <w:szCs w:val="24"/>
              </w:rPr>
              <w:t>PCD</w:t>
            </w:r>
            <w:r>
              <w:rPr>
                <w:rFonts w:ascii="宋体" w:hAnsi="宋体"/>
                <w:kern w:val="0"/>
                <w:szCs w:val="24"/>
              </w:rPr>
              <w:t>程序</w:t>
            </w:r>
            <w:r>
              <w:rPr>
                <w:rFonts w:ascii="宋体" w:hAnsi="宋体" w:hint="eastAsia"/>
                <w:kern w:val="0"/>
                <w:szCs w:val="24"/>
              </w:rPr>
              <w:t>、重负载灭菌程序、自定义程序一、自定义程序二</w:t>
            </w:r>
            <w:r>
              <w:rPr>
                <w:rFonts w:ascii="宋体" w:hAnsi="宋体"/>
                <w:kern w:val="0"/>
                <w:szCs w:val="24"/>
              </w:rPr>
              <w:t>等</w:t>
            </w:r>
            <w:r>
              <w:rPr>
                <w:rFonts w:ascii="宋体" w:hAnsi="宋体" w:hint="eastAsia"/>
                <w:kern w:val="0"/>
                <w:szCs w:val="24"/>
              </w:rPr>
              <w:t>程序</w:t>
            </w:r>
            <w:r>
              <w:rPr>
                <w:rFonts w:ascii="宋体" w:hAnsi="宋体"/>
                <w:kern w:val="0"/>
                <w:szCs w:val="24"/>
              </w:rPr>
              <w:t>。整个过程自动控制、有低温、高温报警和误操作保护、具有多档低温补偿装置。</w:t>
            </w:r>
          </w:p>
        </w:tc>
      </w:tr>
      <w:tr w:rsidR="00D169ED" w14:paraId="7ECCC34A" w14:textId="77777777">
        <w:trPr>
          <w:trHeight w:val="284"/>
        </w:trPr>
        <w:tc>
          <w:tcPr>
            <w:tcW w:w="879" w:type="dxa"/>
            <w:tcBorders>
              <w:top w:val="single" w:sz="6" w:space="0" w:color="000000"/>
              <w:left w:val="single" w:sz="6" w:space="0" w:color="000000"/>
              <w:bottom w:val="single" w:sz="6" w:space="0" w:color="000000"/>
              <w:right w:val="single" w:sz="6" w:space="0" w:color="000000"/>
            </w:tcBorders>
            <w:vAlign w:val="center"/>
          </w:tcPr>
          <w:p w14:paraId="4ACC346A" w14:textId="77777777" w:rsidR="00D169ED" w:rsidRDefault="003922D9">
            <w:pPr>
              <w:widowControl/>
              <w:snapToGrid w:val="0"/>
              <w:spacing w:line="312" w:lineRule="atLeast"/>
              <w:jc w:val="center"/>
              <w:textAlignment w:val="baseline"/>
              <w:rPr>
                <w:kern w:val="0"/>
                <w:szCs w:val="24"/>
              </w:rPr>
            </w:pPr>
            <w:r>
              <w:rPr>
                <w:rFonts w:hint="eastAsia"/>
                <w:kern w:val="0"/>
                <w:szCs w:val="24"/>
              </w:rPr>
              <w:t>1</w:t>
            </w:r>
            <w:r>
              <w:rPr>
                <w:rFonts w:hint="eastAsia"/>
                <w:kern w:val="0"/>
                <w:szCs w:val="24"/>
              </w:rPr>
              <w:t>2</w:t>
            </w:r>
          </w:p>
        </w:tc>
        <w:tc>
          <w:tcPr>
            <w:tcW w:w="8080" w:type="dxa"/>
            <w:tcBorders>
              <w:top w:val="single" w:sz="6" w:space="0" w:color="000000"/>
              <w:left w:val="single" w:sz="6" w:space="0" w:color="000000"/>
              <w:bottom w:val="single" w:sz="6" w:space="0" w:color="000000"/>
              <w:right w:val="single" w:sz="6" w:space="0" w:color="000000"/>
            </w:tcBorders>
            <w:vAlign w:val="center"/>
          </w:tcPr>
          <w:p w14:paraId="1703908A" w14:textId="77777777" w:rsidR="00D169ED" w:rsidRDefault="003922D9">
            <w:pPr>
              <w:widowControl/>
              <w:snapToGrid w:val="0"/>
              <w:spacing w:line="312" w:lineRule="atLeast"/>
              <w:textAlignment w:val="baseline"/>
              <w:rPr>
                <w:kern w:val="0"/>
                <w:szCs w:val="24"/>
              </w:rPr>
            </w:pPr>
            <w:r>
              <w:rPr>
                <w:kern w:val="0"/>
                <w:szCs w:val="24"/>
              </w:rPr>
              <w:t>内室疏水装置：为气动</w:t>
            </w:r>
            <w:proofErr w:type="gramStart"/>
            <w:r>
              <w:rPr>
                <w:kern w:val="0"/>
                <w:szCs w:val="24"/>
              </w:rPr>
              <w:t>阀控制</w:t>
            </w:r>
            <w:proofErr w:type="gramEnd"/>
          </w:p>
        </w:tc>
      </w:tr>
      <w:tr w:rsidR="00D169ED" w14:paraId="78E2433D" w14:textId="77777777">
        <w:trPr>
          <w:trHeight w:val="500"/>
        </w:trPr>
        <w:tc>
          <w:tcPr>
            <w:tcW w:w="879" w:type="dxa"/>
            <w:tcBorders>
              <w:top w:val="single" w:sz="6" w:space="0" w:color="000000"/>
              <w:left w:val="single" w:sz="6" w:space="0" w:color="000000"/>
              <w:bottom w:val="single" w:sz="6" w:space="0" w:color="000000"/>
              <w:right w:val="single" w:sz="6" w:space="0" w:color="000000"/>
            </w:tcBorders>
            <w:vAlign w:val="center"/>
          </w:tcPr>
          <w:p w14:paraId="106CE0D3" w14:textId="77777777" w:rsidR="00D169ED" w:rsidRDefault="003922D9">
            <w:pPr>
              <w:widowControl/>
              <w:snapToGrid w:val="0"/>
              <w:spacing w:line="312" w:lineRule="atLeast"/>
              <w:jc w:val="center"/>
              <w:textAlignment w:val="baseline"/>
              <w:rPr>
                <w:kern w:val="0"/>
                <w:szCs w:val="24"/>
              </w:rPr>
            </w:pPr>
            <w:r>
              <w:rPr>
                <w:rFonts w:hint="eastAsia"/>
                <w:kern w:val="0"/>
                <w:szCs w:val="24"/>
              </w:rPr>
              <w:t>13</w:t>
            </w:r>
          </w:p>
        </w:tc>
        <w:tc>
          <w:tcPr>
            <w:tcW w:w="8080" w:type="dxa"/>
            <w:tcBorders>
              <w:top w:val="single" w:sz="6" w:space="0" w:color="000000"/>
              <w:left w:val="single" w:sz="6" w:space="0" w:color="000000"/>
              <w:bottom w:val="single" w:sz="6" w:space="0" w:color="000000"/>
              <w:right w:val="single" w:sz="6" w:space="0" w:color="000000"/>
            </w:tcBorders>
            <w:vAlign w:val="center"/>
          </w:tcPr>
          <w:p w14:paraId="3BF9CAB5" w14:textId="77777777" w:rsidR="00D169ED" w:rsidRDefault="003922D9">
            <w:pPr>
              <w:widowControl/>
              <w:snapToGrid w:val="0"/>
              <w:spacing w:line="312" w:lineRule="atLeast"/>
              <w:textAlignment w:val="baseline"/>
              <w:rPr>
                <w:kern w:val="0"/>
                <w:szCs w:val="24"/>
              </w:rPr>
            </w:pPr>
            <w:r>
              <w:rPr>
                <w:kern w:val="0"/>
                <w:szCs w:val="24"/>
              </w:rPr>
              <w:t>设备保温：灭菌器</w:t>
            </w:r>
            <w:r>
              <w:rPr>
                <w:rFonts w:hint="eastAsia"/>
                <w:kern w:val="0"/>
                <w:szCs w:val="24"/>
              </w:rPr>
              <w:t>夹层</w:t>
            </w:r>
            <w:r>
              <w:rPr>
                <w:kern w:val="0"/>
                <w:szCs w:val="24"/>
              </w:rPr>
              <w:t>主体</w:t>
            </w:r>
            <w:r>
              <w:rPr>
                <w:rFonts w:hint="eastAsia"/>
                <w:kern w:val="0"/>
                <w:szCs w:val="24"/>
              </w:rPr>
              <w:t>采用绕带式</w:t>
            </w:r>
            <w:r>
              <w:rPr>
                <w:rFonts w:ascii="宋体" w:hAnsi="宋体" w:hint="eastAsia"/>
                <w:kern w:val="0"/>
                <w:szCs w:val="24"/>
              </w:rPr>
              <w:t>利用硅酸铝材料保温，</w:t>
            </w:r>
            <w:r>
              <w:rPr>
                <w:rFonts w:ascii="宋体" w:hAnsi="宋体" w:hint="eastAsia"/>
                <w:kern w:val="0"/>
                <w:szCs w:val="24"/>
              </w:rPr>
              <w:t>密封门</w:t>
            </w:r>
            <w:r>
              <w:rPr>
                <w:rFonts w:ascii="宋体" w:hAnsi="宋体" w:hint="eastAsia"/>
                <w:kern w:val="0"/>
                <w:szCs w:val="24"/>
              </w:rPr>
              <w:t>设有散热孔，</w:t>
            </w:r>
            <w:r>
              <w:rPr>
                <w:kern w:val="0"/>
                <w:szCs w:val="24"/>
              </w:rPr>
              <w:t>其表层温度不高于</w:t>
            </w:r>
            <w:r>
              <w:rPr>
                <w:kern w:val="0"/>
                <w:szCs w:val="24"/>
              </w:rPr>
              <w:t>45</w:t>
            </w:r>
            <w:r>
              <w:rPr>
                <w:rFonts w:ascii="宋体" w:hAnsi="宋体" w:hint="eastAsia"/>
                <w:kern w:val="0"/>
                <w:szCs w:val="24"/>
              </w:rPr>
              <w:t>℃。</w:t>
            </w:r>
          </w:p>
        </w:tc>
      </w:tr>
      <w:tr w:rsidR="00D169ED" w14:paraId="7890D38A" w14:textId="77777777">
        <w:trPr>
          <w:trHeight w:val="500"/>
        </w:trPr>
        <w:tc>
          <w:tcPr>
            <w:tcW w:w="879" w:type="dxa"/>
            <w:tcBorders>
              <w:top w:val="single" w:sz="6" w:space="0" w:color="000000"/>
              <w:left w:val="single" w:sz="6" w:space="0" w:color="000000"/>
              <w:bottom w:val="single" w:sz="6" w:space="0" w:color="000000"/>
              <w:right w:val="single" w:sz="6" w:space="0" w:color="000000"/>
            </w:tcBorders>
            <w:vAlign w:val="center"/>
          </w:tcPr>
          <w:p w14:paraId="1B3A71ED" w14:textId="77777777" w:rsidR="00D169ED" w:rsidRDefault="003922D9">
            <w:pPr>
              <w:widowControl/>
              <w:snapToGrid w:val="0"/>
              <w:spacing w:line="312" w:lineRule="atLeast"/>
              <w:jc w:val="center"/>
              <w:textAlignment w:val="baseline"/>
              <w:rPr>
                <w:kern w:val="0"/>
                <w:szCs w:val="24"/>
              </w:rPr>
            </w:pPr>
            <w:r>
              <w:rPr>
                <w:rFonts w:ascii="宋体" w:hAnsi="宋体" w:hint="eastAsia"/>
                <w:szCs w:val="24"/>
              </w:rPr>
              <w:t>14</w:t>
            </w:r>
            <w:r>
              <w:rPr>
                <w:rFonts w:ascii="宋体" w:hAnsi="宋体" w:hint="eastAsia"/>
                <w:szCs w:val="24"/>
              </w:rPr>
              <w:t>★</w:t>
            </w:r>
          </w:p>
        </w:tc>
        <w:tc>
          <w:tcPr>
            <w:tcW w:w="8080" w:type="dxa"/>
            <w:tcBorders>
              <w:top w:val="single" w:sz="6" w:space="0" w:color="000000"/>
              <w:left w:val="single" w:sz="6" w:space="0" w:color="000000"/>
              <w:bottom w:val="single" w:sz="6" w:space="0" w:color="000000"/>
              <w:right w:val="single" w:sz="6" w:space="0" w:color="000000"/>
            </w:tcBorders>
            <w:vAlign w:val="center"/>
          </w:tcPr>
          <w:p w14:paraId="2C3140D4" w14:textId="77777777" w:rsidR="00D169ED" w:rsidRDefault="003922D9">
            <w:pPr>
              <w:widowControl/>
              <w:snapToGrid w:val="0"/>
              <w:spacing w:line="312" w:lineRule="atLeast"/>
              <w:textAlignment w:val="baseline"/>
              <w:rPr>
                <w:kern w:val="0"/>
                <w:szCs w:val="24"/>
              </w:rPr>
            </w:pPr>
            <w:r>
              <w:rPr>
                <w:rFonts w:ascii="Calibri" w:hAnsi="Calibri" w:hint="eastAsia"/>
                <w:kern w:val="0"/>
              </w:rPr>
              <w:t>国际知名品牌</w:t>
            </w:r>
            <w:r>
              <w:rPr>
                <w:rFonts w:ascii="Calibri" w:hAnsi="Calibri" w:hint="eastAsia"/>
                <w:kern w:val="0"/>
              </w:rPr>
              <w:t>直联真空泵</w:t>
            </w:r>
            <w:r>
              <w:rPr>
                <w:rFonts w:ascii="Calibri" w:hAnsi="Calibri" w:hint="eastAsia"/>
                <w:kern w:val="0"/>
              </w:rPr>
              <w:t>:</w:t>
            </w:r>
            <w:r>
              <w:rPr>
                <w:rFonts w:ascii="Calibri" w:hAnsi="Calibri" w:hint="eastAsia"/>
                <w:kern w:val="0"/>
              </w:rPr>
              <w:t xml:space="preserve"> </w:t>
            </w:r>
            <w:r>
              <w:rPr>
                <w:rFonts w:ascii="Calibri" w:hAnsi="Calibri" w:hint="eastAsia"/>
                <w:kern w:val="0"/>
              </w:rPr>
              <w:t>运转平衡、不漏水、可靠性高、噪音低</w:t>
            </w:r>
            <w:r>
              <w:rPr>
                <w:rFonts w:ascii="Calibri" w:hAnsi="Calibri" w:hint="eastAsia"/>
                <w:kern w:val="0"/>
              </w:rPr>
              <w:t>（小于</w:t>
            </w:r>
            <w:r>
              <w:rPr>
                <w:rFonts w:ascii="Calibri" w:hAnsi="Calibri" w:hint="eastAsia"/>
                <w:kern w:val="0"/>
              </w:rPr>
              <w:t>65</w:t>
            </w:r>
            <w:r>
              <w:rPr>
                <w:rFonts w:ascii="Calibri" w:hAnsi="Calibri" w:hint="eastAsia"/>
                <w:kern w:val="0"/>
              </w:rPr>
              <w:t>分贝</w:t>
            </w:r>
            <w:r>
              <w:rPr>
                <w:rFonts w:ascii="Calibri" w:hAnsi="Calibri" w:hint="eastAsia"/>
                <w:kern w:val="0"/>
              </w:rPr>
              <w:t>）</w:t>
            </w:r>
            <w:r>
              <w:rPr>
                <w:rFonts w:ascii="Calibri" w:hAnsi="Calibri" w:hint="eastAsia"/>
                <w:kern w:val="0"/>
              </w:rPr>
              <w:t>。</w:t>
            </w:r>
            <w:r>
              <w:rPr>
                <w:rFonts w:ascii="宋体" w:hAnsi="宋体" w:hint="eastAsia"/>
                <w:kern w:val="0"/>
                <w:szCs w:val="24"/>
              </w:rPr>
              <w:t>且有多次干燥功能和空气预热功能；</w:t>
            </w:r>
            <w:r>
              <w:rPr>
                <w:rFonts w:ascii="宋体" w:hAnsi="宋体" w:hint="eastAsia"/>
                <w:kern w:val="0"/>
                <w:szCs w:val="24"/>
              </w:rPr>
              <w:t>彻底解决灭菌物品干燥问题。（请详细说明，提供证明文件）</w:t>
            </w:r>
          </w:p>
        </w:tc>
      </w:tr>
      <w:tr w:rsidR="00D169ED" w14:paraId="5F9D3F21" w14:textId="77777777">
        <w:trPr>
          <w:trHeight w:val="307"/>
        </w:trPr>
        <w:tc>
          <w:tcPr>
            <w:tcW w:w="879" w:type="dxa"/>
            <w:tcBorders>
              <w:top w:val="single" w:sz="6" w:space="0" w:color="000000"/>
              <w:left w:val="single" w:sz="6" w:space="0" w:color="000000"/>
              <w:bottom w:val="single" w:sz="6" w:space="0" w:color="000000"/>
              <w:right w:val="single" w:sz="6" w:space="0" w:color="000000"/>
            </w:tcBorders>
            <w:vAlign w:val="center"/>
          </w:tcPr>
          <w:p w14:paraId="67103CC2" w14:textId="77777777" w:rsidR="00D169ED" w:rsidRDefault="003922D9">
            <w:pPr>
              <w:widowControl/>
              <w:snapToGrid w:val="0"/>
              <w:spacing w:line="312" w:lineRule="atLeast"/>
              <w:jc w:val="center"/>
              <w:textAlignment w:val="baseline"/>
              <w:rPr>
                <w:kern w:val="0"/>
                <w:szCs w:val="24"/>
              </w:rPr>
            </w:pPr>
            <w:r>
              <w:rPr>
                <w:rFonts w:hint="eastAsia"/>
                <w:kern w:val="0"/>
                <w:szCs w:val="24"/>
              </w:rPr>
              <w:t>15</w:t>
            </w:r>
          </w:p>
        </w:tc>
        <w:tc>
          <w:tcPr>
            <w:tcW w:w="8080" w:type="dxa"/>
            <w:tcBorders>
              <w:top w:val="single" w:sz="6" w:space="0" w:color="000000"/>
              <w:left w:val="single" w:sz="6" w:space="0" w:color="000000"/>
              <w:bottom w:val="single" w:sz="6" w:space="0" w:color="000000"/>
              <w:right w:val="single" w:sz="6" w:space="0" w:color="000000"/>
            </w:tcBorders>
            <w:vAlign w:val="center"/>
          </w:tcPr>
          <w:p w14:paraId="74F7C068" w14:textId="77777777" w:rsidR="00D169ED" w:rsidRDefault="003922D9">
            <w:pPr>
              <w:widowControl/>
              <w:snapToGrid w:val="0"/>
              <w:spacing w:line="312" w:lineRule="atLeast"/>
              <w:textAlignment w:val="baseline"/>
              <w:rPr>
                <w:kern w:val="0"/>
                <w:szCs w:val="24"/>
              </w:rPr>
            </w:pPr>
            <w:r>
              <w:rPr>
                <w:rFonts w:ascii="Calibri" w:hAnsi="Calibri" w:hint="eastAsia"/>
                <w:kern w:val="0"/>
              </w:rPr>
              <w:t>压力控制方式：根据</w:t>
            </w:r>
            <w:r>
              <w:rPr>
                <w:rFonts w:ascii="Calibri" w:hAnsi="Calibri" w:hint="eastAsia"/>
                <w:kern w:val="0"/>
              </w:rPr>
              <w:t>卫生部消毒技术规范相关规定和用户需求压力温度可以在操作界面上自行设定</w:t>
            </w:r>
            <w:r>
              <w:rPr>
                <w:rFonts w:ascii="Calibri" w:hAnsi="Calibri" w:hint="eastAsia"/>
                <w:kern w:val="0"/>
              </w:rPr>
              <w:t>。</w:t>
            </w:r>
            <w:r>
              <w:rPr>
                <w:rFonts w:ascii="Calibri" w:hAnsi="Calibri" w:hint="eastAsia"/>
                <w:kern w:val="0"/>
              </w:rPr>
              <w:t>配备国际知名品牌</w:t>
            </w:r>
            <w:r>
              <w:rPr>
                <w:rFonts w:ascii="Calibri" w:hAnsi="Calibri" w:hint="eastAsia"/>
                <w:kern w:val="0"/>
              </w:rPr>
              <w:t>压力控制器</w:t>
            </w:r>
            <w:r>
              <w:rPr>
                <w:rFonts w:ascii="Calibri" w:hAnsi="Calibri" w:hint="eastAsia"/>
                <w:kern w:val="0"/>
              </w:rPr>
              <w:t>及压力变送器</w:t>
            </w:r>
            <w:r>
              <w:rPr>
                <w:rFonts w:ascii="Calibri" w:hAnsi="Calibri" w:hint="eastAsia"/>
                <w:kern w:val="0"/>
              </w:rPr>
              <w:t>、国际知名</w:t>
            </w:r>
            <w:r>
              <w:rPr>
                <w:rFonts w:ascii="Calibri" w:hAnsi="Calibri" w:hint="eastAsia"/>
                <w:kern w:val="0"/>
              </w:rPr>
              <w:t>品牌温度变送器（专业温度显示控制模块）</w:t>
            </w:r>
            <w:r>
              <w:rPr>
                <w:rFonts w:ascii="Calibri" w:hAnsi="Calibri" w:hint="eastAsia"/>
                <w:kern w:val="0"/>
              </w:rPr>
              <w:t>、</w:t>
            </w:r>
            <w:r>
              <w:rPr>
                <w:rFonts w:ascii="Calibri" w:hAnsi="Calibri" w:hint="eastAsia"/>
                <w:kern w:val="0"/>
              </w:rPr>
              <w:t>温度传感器。</w:t>
            </w:r>
          </w:p>
        </w:tc>
      </w:tr>
      <w:tr w:rsidR="00D169ED" w14:paraId="3CC20F76" w14:textId="77777777">
        <w:trPr>
          <w:trHeight w:val="500"/>
        </w:trPr>
        <w:tc>
          <w:tcPr>
            <w:tcW w:w="879" w:type="dxa"/>
            <w:tcBorders>
              <w:top w:val="single" w:sz="6" w:space="0" w:color="000000"/>
              <w:left w:val="single" w:sz="6" w:space="0" w:color="000000"/>
              <w:bottom w:val="single" w:sz="6" w:space="0" w:color="000000"/>
              <w:right w:val="single" w:sz="6" w:space="0" w:color="000000"/>
            </w:tcBorders>
            <w:vAlign w:val="center"/>
          </w:tcPr>
          <w:p w14:paraId="2E8BBDD0" w14:textId="77777777" w:rsidR="00D169ED" w:rsidRDefault="003922D9">
            <w:pPr>
              <w:widowControl/>
              <w:snapToGrid w:val="0"/>
              <w:spacing w:line="312" w:lineRule="atLeast"/>
              <w:jc w:val="center"/>
              <w:textAlignment w:val="baseline"/>
              <w:rPr>
                <w:kern w:val="0"/>
                <w:szCs w:val="24"/>
              </w:rPr>
            </w:pPr>
            <w:r>
              <w:rPr>
                <w:rFonts w:hint="eastAsia"/>
                <w:kern w:val="0"/>
                <w:szCs w:val="24"/>
              </w:rPr>
              <w:t>16</w:t>
            </w:r>
          </w:p>
        </w:tc>
        <w:tc>
          <w:tcPr>
            <w:tcW w:w="8080" w:type="dxa"/>
            <w:tcBorders>
              <w:top w:val="single" w:sz="6" w:space="0" w:color="000000"/>
              <w:left w:val="single" w:sz="6" w:space="0" w:color="000000"/>
              <w:bottom w:val="single" w:sz="6" w:space="0" w:color="000000"/>
              <w:right w:val="single" w:sz="6" w:space="0" w:color="000000"/>
            </w:tcBorders>
            <w:vAlign w:val="center"/>
          </w:tcPr>
          <w:p w14:paraId="41FDB2D3" w14:textId="77777777" w:rsidR="00D169ED" w:rsidRDefault="003922D9">
            <w:pPr>
              <w:widowControl/>
              <w:snapToGrid w:val="0"/>
              <w:spacing w:line="312" w:lineRule="atLeast"/>
              <w:textAlignment w:val="baseline"/>
              <w:rPr>
                <w:kern w:val="0"/>
                <w:szCs w:val="24"/>
              </w:rPr>
            </w:pPr>
            <w:r>
              <w:rPr>
                <w:kern w:val="0"/>
                <w:szCs w:val="24"/>
              </w:rPr>
              <w:t>管路：</w:t>
            </w:r>
            <w:r>
              <w:rPr>
                <w:rFonts w:ascii="Calibri" w:hAnsi="Calibri" w:hint="eastAsia"/>
                <w:kern w:val="0"/>
              </w:rPr>
              <w:t>卫生级</w:t>
            </w:r>
            <w:r>
              <w:rPr>
                <w:rFonts w:ascii="Calibri" w:hAnsi="Calibri" w:hint="eastAsia"/>
                <w:kern w:val="0"/>
              </w:rPr>
              <w:t>304</w:t>
            </w:r>
            <w:r>
              <w:rPr>
                <w:rFonts w:ascii="Calibri" w:hAnsi="Calibri" w:hint="eastAsia"/>
                <w:kern w:val="0"/>
              </w:rPr>
              <w:t>不锈钢镜面抛光管道</w:t>
            </w:r>
          </w:p>
        </w:tc>
      </w:tr>
      <w:tr w:rsidR="00D169ED" w14:paraId="410CC4A2" w14:textId="77777777">
        <w:trPr>
          <w:trHeight w:val="500"/>
        </w:trPr>
        <w:tc>
          <w:tcPr>
            <w:tcW w:w="879" w:type="dxa"/>
            <w:tcBorders>
              <w:top w:val="single" w:sz="6" w:space="0" w:color="000000"/>
              <w:left w:val="single" w:sz="6" w:space="0" w:color="000000"/>
              <w:bottom w:val="single" w:sz="6" w:space="0" w:color="000000"/>
              <w:right w:val="single" w:sz="6" w:space="0" w:color="000000"/>
            </w:tcBorders>
            <w:vAlign w:val="center"/>
          </w:tcPr>
          <w:p w14:paraId="7BD7EE4A" w14:textId="77777777" w:rsidR="00D169ED" w:rsidRDefault="003922D9">
            <w:pPr>
              <w:widowControl/>
              <w:snapToGrid w:val="0"/>
              <w:spacing w:line="312" w:lineRule="atLeast"/>
              <w:jc w:val="center"/>
              <w:textAlignment w:val="baseline"/>
              <w:rPr>
                <w:kern w:val="0"/>
                <w:szCs w:val="24"/>
              </w:rPr>
            </w:pPr>
            <w:r>
              <w:rPr>
                <w:rFonts w:hint="eastAsia"/>
                <w:kern w:val="0"/>
                <w:szCs w:val="24"/>
              </w:rPr>
              <w:t>17</w:t>
            </w:r>
          </w:p>
        </w:tc>
        <w:tc>
          <w:tcPr>
            <w:tcW w:w="8080" w:type="dxa"/>
            <w:tcBorders>
              <w:top w:val="single" w:sz="6" w:space="0" w:color="000000"/>
              <w:left w:val="single" w:sz="6" w:space="0" w:color="000000"/>
              <w:bottom w:val="single" w:sz="6" w:space="0" w:color="000000"/>
              <w:right w:val="single" w:sz="6" w:space="0" w:color="000000"/>
            </w:tcBorders>
            <w:vAlign w:val="center"/>
          </w:tcPr>
          <w:p w14:paraId="25DD9794" w14:textId="77777777" w:rsidR="00D169ED" w:rsidRDefault="003922D9">
            <w:pPr>
              <w:widowControl/>
              <w:snapToGrid w:val="0"/>
              <w:spacing w:line="312" w:lineRule="atLeast"/>
              <w:textAlignment w:val="baseline"/>
              <w:rPr>
                <w:kern w:val="0"/>
                <w:szCs w:val="24"/>
              </w:rPr>
            </w:pPr>
            <w:r>
              <w:rPr>
                <w:rFonts w:ascii="Calibri" w:hAnsi="Calibri" w:hint="eastAsia"/>
                <w:kern w:val="0"/>
              </w:rPr>
              <w:t>加热（加水）系统控制及配置</w:t>
            </w:r>
            <w:r>
              <w:rPr>
                <w:rFonts w:ascii="Calibri" w:hAnsi="Calibri" w:hint="eastAsia"/>
                <w:kern w:val="0"/>
              </w:rPr>
              <w:t>:</w:t>
            </w:r>
            <w:r>
              <w:rPr>
                <w:rFonts w:ascii="Calibri" w:hAnsi="Calibri" w:hint="eastAsia"/>
                <w:kern w:val="0"/>
              </w:rPr>
              <w:t>自动加水</w:t>
            </w:r>
            <w:r>
              <w:rPr>
                <w:rFonts w:ascii="Calibri" w:hAnsi="Calibri" w:hint="eastAsia"/>
                <w:kern w:val="0"/>
              </w:rPr>
              <w:t>、</w:t>
            </w:r>
            <w:r>
              <w:rPr>
                <w:rFonts w:ascii="Calibri" w:hAnsi="Calibri" w:hint="eastAsia"/>
                <w:kern w:val="0"/>
              </w:rPr>
              <w:t>自动加热。具有超压超温自动断电，</w:t>
            </w:r>
            <w:proofErr w:type="gramStart"/>
            <w:r>
              <w:rPr>
                <w:rFonts w:ascii="Calibri" w:hAnsi="Calibri" w:hint="eastAsia"/>
                <w:kern w:val="0"/>
              </w:rPr>
              <w:t>低液位</w:t>
            </w:r>
            <w:proofErr w:type="gramEnd"/>
            <w:r>
              <w:rPr>
                <w:rFonts w:ascii="Calibri" w:hAnsi="Calibri" w:hint="eastAsia"/>
                <w:kern w:val="0"/>
              </w:rPr>
              <w:t>缺水保护</w:t>
            </w:r>
            <w:r>
              <w:rPr>
                <w:rFonts w:ascii="Calibri" w:hAnsi="Calibri" w:hint="eastAsia"/>
                <w:kern w:val="0"/>
              </w:rPr>
              <w:t>、</w:t>
            </w:r>
            <w:r>
              <w:rPr>
                <w:rFonts w:ascii="Calibri" w:hAnsi="Calibri" w:hint="eastAsia"/>
                <w:kern w:val="0"/>
              </w:rPr>
              <w:t>缺水</w:t>
            </w:r>
            <w:r>
              <w:rPr>
                <w:rFonts w:ascii="Calibri" w:hAnsi="Calibri" w:hint="eastAsia"/>
                <w:kern w:val="0"/>
              </w:rPr>
              <w:t>自动补水功能。液位控制器选用国际知品牌。探针式检测</w:t>
            </w:r>
            <w:r>
              <w:rPr>
                <w:rFonts w:ascii="宋体" w:hAnsi="宋体" w:cs="宋体" w:hint="eastAsia"/>
                <w:szCs w:val="24"/>
              </w:rPr>
              <w:t>高度。</w:t>
            </w:r>
          </w:p>
        </w:tc>
      </w:tr>
      <w:tr w:rsidR="00D169ED" w14:paraId="0EFA6F86" w14:textId="77777777">
        <w:trPr>
          <w:trHeight w:val="500"/>
        </w:trPr>
        <w:tc>
          <w:tcPr>
            <w:tcW w:w="879" w:type="dxa"/>
            <w:tcBorders>
              <w:top w:val="single" w:sz="6" w:space="0" w:color="000000"/>
              <w:left w:val="single" w:sz="6" w:space="0" w:color="000000"/>
              <w:bottom w:val="single" w:sz="6" w:space="0" w:color="000000"/>
              <w:right w:val="single" w:sz="6" w:space="0" w:color="000000"/>
            </w:tcBorders>
            <w:vAlign w:val="center"/>
          </w:tcPr>
          <w:p w14:paraId="21E059B7" w14:textId="77777777" w:rsidR="00D169ED" w:rsidRDefault="003922D9">
            <w:pPr>
              <w:widowControl/>
              <w:snapToGrid w:val="0"/>
              <w:spacing w:line="312" w:lineRule="atLeast"/>
              <w:jc w:val="center"/>
              <w:textAlignment w:val="baseline"/>
              <w:rPr>
                <w:kern w:val="0"/>
                <w:szCs w:val="24"/>
              </w:rPr>
            </w:pPr>
            <w:r>
              <w:rPr>
                <w:rFonts w:hint="eastAsia"/>
                <w:kern w:val="0"/>
                <w:szCs w:val="24"/>
              </w:rPr>
              <w:t>18</w:t>
            </w:r>
          </w:p>
        </w:tc>
        <w:tc>
          <w:tcPr>
            <w:tcW w:w="8080" w:type="dxa"/>
            <w:tcBorders>
              <w:top w:val="single" w:sz="6" w:space="0" w:color="000000"/>
              <w:left w:val="single" w:sz="6" w:space="0" w:color="000000"/>
              <w:bottom w:val="single" w:sz="6" w:space="0" w:color="000000"/>
              <w:right w:val="single" w:sz="6" w:space="0" w:color="000000"/>
            </w:tcBorders>
            <w:vAlign w:val="center"/>
          </w:tcPr>
          <w:p w14:paraId="36DE734F" w14:textId="77777777" w:rsidR="00D169ED" w:rsidRDefault="003922D9">
            <w:pPr>
              <w:widowControl/>
              <w:snapToGrid w:val="0"/>
              <w:spacing w:line="312" w:lineRule="atLeast"/>
              <w:textAlignment w:val="baseline"/>
              <w:rPr>
                <w:rFonts w:ascii="Calibri" w:hAnsi="Calibri"/>
                <w:kern w:val="0"/>
              </w:rPr>
            </w:pPr>
            <w:r>
              <w:rPr>
                <w:rFonts w:ascii="Calibri" w:hAnsi="Calibri" w:hint="eastAsia"/>
                <w:kern w:val="0"/>
              </w:rPr>
              <w:t>因现场条件受限：外形尺寸≤</w:t>
            </w:r>
            <w:r>
              <w:rPr>
                <w:rFonts w:ascii="Calibri" w:hAnsi="Calibri" w:hint="eastAsia"/>
                <w:kern w:val="0"/>
              </w:rPr>
              <w:t>9</w:t>
            </w:r>
            <w:r>
              <w:rPr>
                <w:rFonts w:ascii="Calibri" w:hAnsi="Calibri" w:hint="eastAsia"/>
                <w:kern w:val="0"/>
              </w:rPr>
              <w:t>00</w:t>
            </w:r>
            <w:r>
              <w:rPr>
                <w:rFonts w:ascii="Calibri" w:hAnsi="Calibri" w:hint="eastAsia"/>
                <w:kern w:val="0"/>
              </w:rPr>
              <w:t>㎜×</w:t>
            </w:r>
            <w:r>
              <w:rPr>
                <w:rFonts w:ascii="Calibri" w:hAnsi="Calibri" w:hint="eastAsia"/>
                <w:kern w:val="0"/>
              </w:rPr>
              <w:t>1850</w:t>
            </w:r>
            <w:r>
              <w:rPr>
                <w:rFonts w:ascii="Calibri" w:hAnsi="Calibri" w:hint="eastAsia"/>
                <w:kern w:val="0"/>
              </w:rPr>
              <w:t>㎜×</w:t>
            </w:r>
            <w:r>
              <w:rPr>
                <w:rFonts w:ascii="Calibri" w:hAnsi="Calibri" w:hint="eastAsia"/>
                <w:kern w:val="0"/>
              </w:rPr>
              <w:t>1500</w:t>
            </w:r>
            <w:r>
              <w:rPr>
                <w:rFonts w:ascii="Calibri" w:hAnsi="Calibri" w:hint="eastAsia"/>
                <w:kern w:val="0"/>
              </w:rPr>
              <w:t>㎜（宽×高×深）</w:t>
            </w:r>
            <w:r>
              <w:rPr>
                <w:rFonts w:ascii="Calibri" w:hAnsi="Calibri" w:hint="eastAsia"/>
                <w:kern w:val="0"/>
              </w:rPr>
              <w:t xml:space="preserve"> </w:t>
            </w:r>
          </w:p>
        </w:tc>
      </w:tr>
      <w:tr w:rsidR="00D169ED" w14:paraId="6C4DDB99" w14:textId="77777777">
        <w:trPr>
          <w:trHeight w:val="500"/>
        </w:trPr>
        <w:tc>
          <w:tcPr>
            <w:tcW w:w="879" w:type="dxa"/>
            <w:tcBorders>
              <w:top w:val="single" w:sz="6" w:space="0" w:color="000000"/>
              <w:left w:val="single" w:sz="6" w:space="0" w:color="000000"/>
              <w:bottom w:val="single" w:sz="6" w:space="0" w:color="000000"/>
              <w:right w:val="single" w:sz="6" w:space="0" w:color="000000"/>
            </w:tcBorders>
            <w:vAlign w:val="center"/>
          </w:tcPr>
          <w:p w14:paraId="389528A5" w14:textId="77777777" w:rsidR="00D169ED" w:rsidRDefault="003922D9">
            <w:pPr>
              <w:widowControl/>
              <w:snapToGrid w:val="0"/>
              <w:spacing w:line="312" w:lineRule="atLeast"/>
              <w:jc w:val="center"/>
              <w:textAlignment w:val="baseline"/>
              <w:rPr>
                <w:kern w:val="0"/>
                <w:szCs w:val="24"/>
              </w:rPr>
            </w:pPr>
            <w:r>
              <w:rPr>
                <w:rFonts w:hint="eastAsia"/>
                <w:kern w:val="0"/>
                <w:szCs w:val="24"/>
              </w:rPr>
              <w:t>19</w:t>
            </w:r>
          </w:p>
        </w:tc>
        <w:tc>
          <w:tcPr>
            <w:tcW w:w="8080" w:type="dxa"/>
            <w:tcBorders>
              <w:top w:val="single" w:sz="6" w:space="0" w:color="000000"/>
              <w:left w:val="single" w:sz="6" w:space="0" w:color="000000"/>
              <w:bottom w:val="single" w:sz="6" w:space="0" w:color="000000"/>
              <w:right w:val="single" w:sz="6" w:space="0" w:color="000000"/>
            </w:tcBorders>
            <w:vAlign w:val="center"/>
          </w:tcPr>
          <w:p w14:paraId="4D4507ED" w14:textId="77777777" w:rsidR="00D169ED" w:rsidRDefault="003922D9">
            <w:pPr>
              <w:widowControl/>
              <w:snapToGrid w:val="0"/>
              <w:spacing w:line="312" w:lineRule="atLeast"/>
              <w:textAlignment w:val="baseline"/>
              <w:rPr>
                <w:kern w:val="0"/>
                <w:szCs w:val="24"/>
              </w:rPr>
            </w:pPr>
            <w:r>
              <w:rPr>
                <w:rFonts w:hint="eastAsia"/>
                <w:kern w:val="0"/>
                <w:szCs w:val="24"/>
              </w:rPr>
              <w:t>资质要求：</w:t>
            </w:r>
            <w:r>
              <w:rPr>
                <w:rFonts w:ascii="Calibri" w:hAnsi="Calibri" w:hint="eastAsia"/>
                <w:kern w:val="0"/>
              </w:rPr>
              <w:t>生产厂家必须</w:t>
            </w:r>
            <w:r>
              <w:rPr>
                <w:rFonts w:ascii="Calibri" w:hAnsi="Calibri" w:hint="eastAsia"/>
                <w:kern w:val="0"/>
              </w:rPr>
              <w:t>具备</w:t>
            </w:r>
            <w:r>
              <w:rPr>
                <w:rFonts w:ascii="Calibri" w:hAnsi="Calibri" w:hint="eastAsia"/>
                <w:kern w:val="0"/>
              </w:rPr>
              <w:t>相关压力容器设计及制造许可证、</w:t>
            </w:r>
            <w:r>
              <w:rPr>
                <w:rFonts w:ascii="Calibri" w:hAnsi="Calibri" w:hint="eastAsia"/>
                <w:kern w:val="0"/>
              </w:rPr>
              <w:t>通过</w:t>
            </w:r>
            <w:r>
              <w:rPr>
                <w:rFonts w:ascii="Calibri" w:hAnsi="Calibri" w:hint="eastAsia"/>
                <w:kern w:val="0"/>
              </w:rPr>
              <w:t>质量体系认证</w:t>
            </w:r>
          </w:p>
        </w:tc>
      </w:tr>
      <w:tr w:rsidR="00D169ED" w14:paraId="446E8433" w14:textId="77777777">
        <w:trPr>
          <w:trHeight w:val="500"/>
        </w:trPr>
        <w:tc>
          <w:tcPr>
            <w:tcW w:w="879" w:type="dxa"/>
            <w:tcBorders>
              <w:top w:val="single" w:sz="6" w:space="0" w:color="000000"/>
              <w:left w:val="single" w:sz="6" w:space="0" w:color="000000"/>
              <w:bottom w:val="single" w:sz="6" w:space="0" w:color="000000"/>
              <w:right w:val="single" w:sz="6" w:space="0" w:color="000000"/>
            </w:tcBorders>
            <w:vAlign w:val="center"/>
          </w:tcPr>
          <w:p w14:paraId="01EE67E2" w14:textId="77777777" w:rsidR="00D169ED" w:rsidRDefault="003922D9">
            <w:pPr>
              <w:widowControl/>
              <w:snapToGrid w:val="0"/>
              <w:spacing w:line="312" w:lineRule="atLeast"/>
              <w:jc w:val="center"/>
              <w:textAlignment w:val="baseline"/>
              <w:rPr>
                <w:kern w:val="0"/>
                <w:szCs w:val="24"/>
              </w:rPr>
            </w:pPr>
            <w:r>
              <w:rPr>
                <w:rFonts w:hint="eastAsia"/>
                <w:kern w:val="0"/>
                <w:szCs w:val="24"/>
              </w:rPr>
              <w:t>20</w:t>
            </w:r>
            <w:r>
              <w:rPr>
                <w:rFonts w:ascii="宋体" w:hAnsi="宋体" w:hint="eastAsia"/>
                <w:szCs w:val="24"/>
              </w:rPr>
              <w:t>★</w:t>
            </w:r>
          </w:p>
        </w:tc>
        <w:tc>
          <w:tcPr>
            <w:tcW w:w="8080" w:type="dxa"/>
            <w:tcBorders>
              <w:top w:val="single" w:sz="6" w:space="0" w:color="000000"/>
              <w:left w:val="single" w:sz="6" w:space="0" w:color="000000"/>
              <w:bottom w:val="single" w:sz="6" w:space="0" w:color="000000"/>
              <w:right w:val="single" w:sz="6" w:space="0" w:color="000000"/>
            </w:tcBorders>
            <w:vAlign w:val="center"/>
          </w:tcPr>
          <w:p w14:paraId="321400C6" w14:textId="77777777" w:rsidR="00D169ED" w:rsidRDefault="003922D9">
            <w:pPr>
              <w:widowControl/>
              <w:snapToGrid w:val="0"/>
              <w:spacing w:line="312" w:lineRule="atLeast"/>
              <w:textAlignment w:val="baseline"/>
              <w:rPr>
                <w:kern w:val="0"/>
                <w:szCs w:val="24"/>
              </w:rPr>
            </w:pPr>
            <w:r>
              <w:rPr>
                <w:rFonts w:ascii="Calibri" w:hAnsi="Calibri" w:hint="eastAsia"/>
                <w:kern w:val="0"/>
              </w:rPr>
              <w:t>市场要求：</w:t>
            </w:r>
            <w:r>
              <w:rPr>
                <w:rFonts w:ascii="Calibri" w:hAnsi="Calibri" w:hint="eastAsia"/>
                <w:kern w:val="0"/>
              </w:rPr>
              <w:t>为知名品牌，</w:t>
            </w:r>
            <w:r>
              <w:rPr>
                <w:rFonts w:ascii="Calibri" w:hAnsi="Calibri" w:hint="eastAsia"/>
                <w:kern w:val="0"/>
              </w:rPr>
              <w:t>提供同型号产品盐城区域内五家以上使用客户，</w:t>
            </w:r>
            <w:r>
              <w:rPr>
                <w:rFonts w:ascii="Calibri" w:hAnsi="Calibri" w:hint="eastAsia"/>
                <w:kern w:val="0"/>
              </w:rPr>
              <w:t>省内设有维修办事处，配备专业的售后维修人员，随时报修随时响应。</w:t>
            </w:r>
          </w:p>
        </w:tc>
      </w:tr>
    </w:tbl>
    <w:p w14:paraId="4267C4E2" w14:textId="77777777" w:rsidR="005D4679" w:rsidRPr="00422C55" w:rsidRDefault="005D4679" w:rsidP="005D4679">
      <w:pPr>
        <w:shd w:val="clear" w:color="auto" w:fill="FFFFFF"/>
        <w:rPr>
          <w:rFonts w:ascii="宋体" w:hAnsi="宋体" w:hint="eastAsia"/>
          <w:sz w:val="24"/>
        </w:rPr>
      </w:pPr>
      <w:r>
        <w:rPr>
          <w:rFonts w:ascii="楷体_GB2312" w:eastAsia="楷体_GB2312" w:hint="eastAsia"/>
          <w:sz w:val="20"/>
          <w:szCs w:val="21"/>
        </w:rPr>
        <w:lastRenderedPageBreak/>
        <w:t>带</w:t>
      </w:r>
      <w:r>
        <w:rPr>
          <w:rFonts w:ascii="宋体" w:hAnsi="宋体" w:hint="eastAsia"/>
          <w:b/>
          <w:color w:val="000000"/>
          <w:kern w:val="0"/>
          <w:sz w:val="22"/>
          <w:szCs w:val="22"/>
        </w:rPr>
        <w:t>★号为必备要求，否则，作废标处理</w:t>
      </w:r>
      <w:r>
        <w:rPr>
          <w:rFonts w:ascii="楷体_GB2312" w:eastAsia="楷体_GB2312" w:hint="eastAsia"/>
          <w:sz w:val="20"/>
          <w:szCs w:val="21"/>
        </w:rPr>
        <w:t>。</w:t>
      </w:r>
    </w:p>
    <w:p w14:paraId="5ED261F5" w14:textId="77777777" w:rsidR="00D169ED" w:rsidRPr="005D4679" w:rsidRDefault="00D169ED">
      <w:pPr>
        <w:textAlignment w:val="baseline"/>
      </w:pPr>
    </w:p>
    <w:sectPr w:rsidR="00D169ED" w:rsidRPr="005D46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E59F" w14:textId="77777777" w:rsidR="003922D9" w:rsidRDefault="003922D9">
      <w:r>
        <w:separator/>
      </w:r>
    </w:p>
  </w:endnote>
  <w:endnote w:type="continuationSeparator" w:id="0">
    <w:p w14:paraId="6209C290" w14:textId="77777777" w:rsidR="003922D9" w:rsidRDefault="0039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28A6" w14:textId="77777777" w:rsidR="003922D9" w:rsidRDefault="003922D9">
      <w:r>
        <w:separator/>
      </w:r>
    </w:p>
  </w:footnote>
  <w:footnote w:type="continuationSeparator" w:id="0">
    <w:p w14:paraId="57525B32" w14:textId="77777777" w:rsidR="003922D9" w:rsidRDefault="00392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74A2F2B"/>
    <w:rsid w:val="003922D9"/>
    <w:rsid w:val="005D4679"/>
    <w:rsid w:val="00D169ED"/>
    <w:rsid w:val="01B45230"/>
    <w:rsid w:val="069843CA"/>
    <w:rsid w:val="12657E49"/>
    <w:rsid w:val="1F2740F3"/>
    <w:rsid w:val="2043510A"/>
    <w:rsid w:val="269722D4"/>
    <w:rsid w:val="290A0322"/>
    <w:rsid w:val="310B3EA6"/>
    <w:rsid w:val="36BB18FF"/>
    <w:rsid w:val="43E6538E"/>
    <w:rsid w:val="57F00209"/>
    <w:rsid w:val="58C163C3"/>
    <w:rsid w:val="5BB77409"/>
    <w:rsid w:val="62926FB0"/>
    <w:rsid w:val="64B22DD9"/>
    <w:rsid w:val="764A0748"/>
    <w:rsid w:val="774A2F2B"/>
    <w:rsid w:val="7E163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47166"/>
  <w15:docId w15:val="{9403B4A9-9302-4646-B1D6-86AED588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pPr>
      <w:widowControl/>
      <w:snapToGrid w:val="0"/>
      <w:spacing w:line="312" w:lineRule="atLeast"/>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pjc</cp:lastModifiedBy>
  <cp:revision>2</cp:revision>
  <dcterms:created xsi:type="dcterms:W3CDTF">2021-09-07T15:32:00Z</dcterms:created>
  <dcterms:modified xsi:type="dcterms:W3CDTF">2021-10-11T07:19:00Z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738F6768BE77414A897E394BF3DA05E4</vt:lpwstr>
  </property>
</Properties>
</file>